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2F3DA1" w14:textId="77777777" w:rsidR="00CB4A3B" w:rsidRDefault="00CB4A3B">
      <w:pPr>
        <w:pStyle w:val="Default"/>
        <w:jc w:val="center"/>
        <w:rPr>
          <w:sz w:val="56"/>
          <w:szCs w:val="56"/>
        </w:rPr>
      </w:pPr>
    </w:p>
    <w:p w14:paraId="395C1192" w14:textId="77777777" w:rsidR="00CB4A3B" w:rsidRDefault="00CB4A3B">
      <w:pPr>
        <w:pStyle w:val="Default"/>
        <w:jc w:val="center"/>
        <w:rPr>
          <w:sz w:val="56"/>
          <w:szCs w:val="56"/>
        </w:rPr>
      </w:pPr>
    </w:p>
    <w:p w14:paraId="1C1ADDD7" w14:textId="77777777" w:rsidR="00CB4A3B" w:rsidRDefault="00CB4A3B">
      <w:pPr>
        <w:pStyle w:val="Default"/>
        <w:jc w:val="center"/>
        <w:rPr>
          <w:sz w:val="84"/>
          <w:szCs w:val="84"/>
        </w:rPr>
      </w:pPr>
    </w:p>
    <w:p w14:paraId="4DBD45BD" w14:textId="77777777" w:rsidR="00CB4A3B" w:rsidRDefault="00CB4A3B">
      <w:pPr>
        <w:pStyle w:val="Default"/>
        <w:jc w:val="center"/>
        <w:rPr>
          <w:sz w:val="84"/>
          <w:szCs w:val="84"/>
        </w:rPr>
      </w:pPr>
    </w:p>
    <w:p w14:paraId="71294C2F" w14:textId="77777777" w:rsidR="00CB4A3B" w:rsidRDefault="00000000">
      <w:pPr>
        <w:pStyle w:val="Default"/>
        <w:jc w:val="center"/>
        <w:rPr>
          <w:sz w:val="84"/>
          <w:szCs w:val="84"/>
        </w:rPr>
      </w:pPr>
      <w:r>
        <w:rPr>
          <w:rFonts w:hint="eastAsia"/>
          <w:sz w:val="84"/>
          <w:szCs w:val="84"/>
        </w:rPr>
        <w:t>2020年度</w:t>
      </w:r>
    </w:p>
    <w:p w14:paraId="585C8FD3" w14:textId="77777777" w:rsidR="00CB4A3B" w:rsidRDefault="00000000">
      <w:pPr>
        <w:pStyle w:val="Default"/>
        <w:jc w:val="center"/>
        <w:rPr>
          <w:sz w:val="32"/>
          <w:szCs w:val="32"/>
        </w:rPr>
      </w:pPr>
      <w:r>
        <w:rPr>
          <w:rFonts w:hint="eastAsia"/>
          <w:sz w:val="84"/>
          <w:szCs w:val="84"/>
        </w:rPr>
        <w:t>岳阳市图书馆部门决算</w:t>
      </w:r>
    </w:p>
    <w:p w14:paraId="72066917" w14:textId="77777777" w:rsidR="00CB4A3B" w:rsidRDefault="00CB4A3B">
      <w:pPr>
        <w:pStyle w:val="Default"/>
        <w:jc w:val="center"/>
        <w:rPr>
          <w:sz w:val="32"/>
          <w:szCs w:val="32"/>
        </w:rPr>
      </w:pPr>
    </w:p>
    <w:p w14:paraId="7AFA9695" w14:textId="77777777" w:rsidR="00CB4A3B" w:rsidRDefault="00CB4A3B">
      <w:pPr>
        <w:pStyle w:val="Default"/>
        <w:jc w:val="center"/>
        <w:rPr>
          <w:sz w:val="32"/>
          <w:szCs w:val="32"/>
        </w:rPr>
      </w:pPr>
    </w:p>
    <w:p w14:paraId="7A6FBC73" w14:textId="77777777" w:rsidR="00CB4A3B" w:rsidRDefault="00CB4A3B">
      <w:pPr>
        <w:pStyle w:val="Default"/>
        <w:jc w:val="center"/>
        <w:rPr>
          <w:sz w:val="32"/>
          <w:szCs w:val="32"/>
        </w:rPr>
      </w:pPr>
    </w:p>
    <w:p w14:paraId="2B9D7E64" w14:textId="77777777" w:rsidR="00CB4A3B" w:rsidRDefault="00CB4A3B">
      <w:pPr>
        <w:pStyle w:val="Default"/>
        <w:spacing w:line="540" w:lineRule="exact"/>
        <w:jc w:val="center"/>
        <w:rPr>
          <w:sz w:val="56"/>
          <w:szCs w:val="56"/>
        </w:rPr>
      </w:pPr>
    </w:p>
    <w:p w14:paraId="54068A7C" w14:textId="77777777" w:rsidR="00CB4A3B" w:rsidRDefault="00CB4A3B">
      <w:pPr>
        <w:pStyle w:val="Default"/>
        <w:spacing w:line="500" w:lineRule="exact"/>
        <w:jc w:val="center"/>
        <w:rPr>
          <w:b/>
          <w:sz w:val="36"/>
          <w:szCs w:val="28"/>
        </w:rPr>
      </w:pPr>
    </w:p>
    <w:p w14:paraId="19FB8DD1" w14:textId="77777777" w:rsidR="00CB4A3B" w:rsidRDefault="00CB4A3B">
      <w:pPr>
        <w:pStyle w:val="Default"/>
        <w:spacing w:line="500" w:lineRule="exact"/>
        <w:jc w:val="center"/>
        <w:rPr>
          <w:b/>
          <w:sz w:val="36"/>
          <w:szCs w:val="28"/>
        </w:rPr>
      </w:pPr>
    </w:p>
    <w:p w14:paraId="627C4B70" w14:textId="77777777" w:rsidR="00CB4A3B" w:rsidRDefault="00CB4A3B">
      <w:pPr>
        <w:pStyle w:val="Default"/>
        <w:spacing w:line="500" w:lineRule="exact"/>
        <w:jc w:val="center"/>
        <w:rPr>
          <w:b/>
          <w:sz w:val="36"/>
          <w:szCs w:val="28"/>
        </w:rPr>
      </w:pPr>
    </w:p>
    <w:p w14:paraId="5566F096" w14:textId="77777777" w:rsidR="00CB4A3B" w:rsidRDefault="00CB4A3B">
      <w:pPr>
        <w:pStyle w:val="Default"/>
        <w:spacing w:line="500" w:lineRule="exact"/>
        <w:jc w:val="center"/>
        <w:rPr>
          <w:b/>
          <w:sz w:val="36"/>
          <w:szCs w:val="28"/>
        </w:rPr>
      </w:pPr>
    </w:p>
    <w:p w14:paraId="69288FB8" w14:textId="77777777" w:rsidR="00CB4A3B" w:rsidRDefault="00CB4A3B">
      <w:pPr>
        <w:pStyle w:val="Default"/>
        <w:spacing w:line="500" w:lineRule="exact"/>
        <w:jc w:val="center"/>
        <w:rPr>
          <w:b/>
          <w:sz w:val="36"/>
          <w:szCs w:val="28"/>
        </w:rPr>
      </w:pPr>
    </w:p>
    <w:p w14:paraId="541E6EE4" w14:textId="77777777" w:rsidR="00CB4A3B" w:rsidRDefault="00CB4A3B">
      <w:pPr>
        <w:pStyle w:val="Default"/>
        <w:spacing w:line="500" w:lineRule="exact"/>
        <w:jc w:val="center"/>
        <w:rPr>
          <w:b/>
          <w:sz w:val="36"/>
          <w:szCs w:val="28"/>
        </w:rPr>
      </w:pPr>
    </w:p>
    <w:p w14:paraId="2E9113FF" w14:textId="77777777" w:rsidR="00CB4A3B" w:rsidRDefault="00CB4A3B">
      <w:pPr>
        <w:pStyle w:val="Default"/>
        <w:spacing w:line="500" w:lineRule="exact"/>
        <w:jc w:val="center"/>
        <w:rPr>
          <w:b/>
          <w:sz w:val="36"/>
          <w:szCs w:val="28"/>
        </w:rPr>
      </w:pPr>
    </w:p>
    <w:p w14:paraId="0EB8D816" w14:textId="77777777" w:rsidR="00CB4A3B" w:rsidRDefault="00CB4A3B">
      <w:pPr>
        <w:pStyle w:val="Default"/>
        <w:spacing w:line="500" w:lineRule="exact"/>
        <w:jc w:val="center"/>
        <w:rPr>
          <w:b/>
          <w:sz w:val="36"/>
          <w:szCs w:val="28"/>
        </w:rPr>
      </w:pPr>
    </w:p>
    <w:p w14:paraId="64466B2E" w14:textId="77777777" w:rsidR="00CB4A3B" w:rsidRDefault="00CB4A3B">
      <w:pPr>
        <w:pStyle w:val="Default"/>
        <w:spacing w:line="500" w:lineRule="exact"/>
        <w:jc w:val="center"/>
        <w:rPr>
          <w:b/>
          <w:sz w:val="36"/>
          <w:szCs w:val="28"/>
        </w:rPr>
      </w:pPr>
    </w:p>
    <w:p w14:paraId="7C8A9D79" w14:textId="77777777" w:rsidR="00CB4A3B" w:rsidRDefault="00CB4A3B">
      <w:pPr>
        <w:pStyle w:val="Default"/>
        <w:spacing w:line="500" w:lineRule="exact"/>
        <w:jc w:val="center"/>
        <w:rPr>
          <w:b/>
          <w:sz w:val="36"/>
          <w:szCs w:val="28"/>
        </w:rPr>
      </w:pPr>
    </w:p>
    <w:p w14:paraId="6CC81C05" w14:textId="77777777" w:rsidR="00CB4A3B" w:rsidRDefault="00CB4A3B">
      <w:pPr>
        <w:pStyle w:val="Default"/>
        <w:spacing w:line="500" w:lineRule="exact"/>
        <w:jc w:val="center"/>
        <w:rPr>
          <w:b/>
          <w:sz w:val="36"/>
          <w:szCs w:val="28"/>
        </w:rPr>
      </w:pPr>
    </w:p>
    <w:p w14:paraId="53E7EFC4" w14:textId="77777777" w:rsidR="00CB4A3B" w:rsidRDefault="00000000">
      <w:pPr>
        <w:pStyle w:val="Default"/>
        <w:spacing w:line="500" w:lineRule="exact"/>
        <w:jc w:val="center"/>
        <w:rPr>
          <w:b/>
          <w:sz w:val="36"/>
          <w:szCs w:val="28"/>
        </w:rPr>
      </w:pPr>
      <w:r>
        <w:rPr>
          <w:rFonts w:hint="eastAsia"/>
          <w:b/>
          <w:sz w:val="36"/>
          <w:szCs w:val="28"/>
        </w:rPr>
        <w:t>目录</w:t>
      </w:r>
    </w:p>
    <w:p w14:paraId="03E6071A" w14:textId="77777777" w:rsidR="00CB4A3B" w:rsidRDefault="00000000">
      <w:pPr>
        <w:pStyle w:val="Default"/>
        <w:spacing w:line="500" w:lineRule="exact"/>
        <w:rPr>
          <w:rFonts w:ascii="仿宋_GB2312" w:hAnsi="仿宋_GB2312" w:cs="仿宋_GB2312"/>
          <w:b/>
          <w:sz w:val="28"/>
          <w:szCs w:val="28"/>
        </w:rPr>
      </w:pPr>
      <w:r>
        <w:rPr>
          <w:rFonts w:hint="eastAsia"/>
          <w:b/>
          <w:sz w:val="28"/>
          <w:szCs w:val="28"/>
        </w:rPr>
        <w:lastRenderedPageBreak/>
        <w:t>第一部分岳阳市图书馆概况</w:t>
      </w:r>
    </w:p>
    <w:p w14:paraId="2AAB1C34" w14:textId="77777777" w:rsidR="00CB4A3B" w:rsidRDefault="00000000">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14:paraId="0165D3BB" w14:textId="77777777" w:rsidR="00CB4A3B" w:rsidRDefault="00000000">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14:paraId="3A78626F" w14:textId="77777777" w:rsidR="00CB4A3B" w:rsidRDefault="00000000">
      <w:pPr>
        <w:pStyle w:val="Default"/>
        <w:spacing w:line="50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20年度部门决算表</w:t>
      </w:r>
    </w:p>
    <w:p w14:paraId="37650A54" w14:textId="77777777" w:rsidR="00CB4A3B" w:rsidRDefault="00000000">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14:paraId="3A49FAD4" w14:textId="77777777" w:rsidR="00CB4A3B" w:rsidRDefault="00000000">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14:paraId="43286757" w14:textId="77777777" w:rsidR="00CB4A3B" w:rsidRDefault="00000000">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14:paraId="001143A9" w14:textId="77777777" w:rsidR="00CB4A3B" w:rsidRDefault="00000000">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14:paraId="315D4FB6" w14:textId="77777777" w:rsidR="00CB4A3B" w:rsidRDefault="00000000">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14:paraId="63C7BE20" w14:textId="77777777" w:rsidR="00CB4A3B" w:rsidRDefault="00000000">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14:paraId="00D5C445" w14:textId="77777777" w:rsidR="00CB4A3B" w:rsidRDefault="00000000">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14:paraId="23D73B19" w14:textId="77777777" w:rsidR="00CB4A3B" w:rsidRDefault="00000000">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14:paraId="1302F21F" w14:textId="77777777" w:rsidR="00CB4A3B" w:rsidRDefault="00000000">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14:paraId="730F4B8A" w14:textId="77777777" w:rsidR="00CB4A3B" w:rsidRDefault="00000000">
      <w:pPr>
        <w:pStyle w:val="Default"/>
        <w:spacing w:line="50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20年度部门决算情况说明</w:t>
      </w:r>
    </w:p>
    <w:p w14:paraId="2CD1DF23" w14:textId="77777777" w:rsidR="00CB4A3B" w:rsidRDefault="00000000">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14:paraId="0A6A1676" w14:textId="77777777" w:rsidR="00CB4A3B" w:rsidRDefault="00000000">
      <w:pPr>
        <w:spacing w:line="50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14:paraId="22EC710E" w14:textId="77777777" w:rsidR="00CB4A3B" w:rsidRDefault="00000000">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14:paraId="63B9E4CD" w14:textId="77777777" w:rsidR="00CB4A3B" w:rsidRDefault="00000000">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14:paraId="6D8B6795" w14:textId="77777777" w:rsidR="00CB4A3B" w:rsidRDefault="00000000">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14:paraId="1811BA8A" w14:textId="77777777" w:rsidR="00CB4A3B" w:rsidRDefault="00000000">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14:paraId="7B2DF9E6" w14:textId="77777777" w:rsidR="00CB4A3B" w:rsidRDefault="00000000">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w:t>
      </w:r>
      <w:proofErr w:type="gramStart"/>
      <w:r>
        <w:rPr>
          <w:rFonts w:ascii="仿宋_GB2312" w:hAnsi="仿宋_GB2312" w:cs="仿宋_GB2312"/>
          <w:color w:val="000000"/>
          <w:kern w:val="0"/>
          <w:sz w:val="28"/>
          <w:szCs w:val="28"/>
        </w:rPr>
        <w:t>公经费</w:t>
      </w:r>
      <w:proofErr w:type="gramEnd"/>
      <w:r>
        <w:rPr>
          <w:rFonts w:ascii="仿宋_GB2312" w:hAnsi="仿宋_GB2312" w:cs="仿宋_GB2312"/>
          <w:color w:val="000000"/>
          <w:kern w:val="0"/>
          <w:sz w:val="28"/>
          <w:szCs w:val="28"/>
        </w:rPr>
        <w:t>支出决算情况说明</w:t>
      </w:r>
    </w:p>
    <w:p w14:paraId="2DD8EE7B" w14:textId="77777777" w:rsidR="00CB4A3B" w:rsidRDefault="00000000">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14:paraId="7641BD52" w14:textId="77777777" w:rsidR="00CB4A3B" w:rsidRDefault="00000000">
      <w:pPr>
        <w:autoSpaceDE w:val="0"/>
        <w:autoSpaceDN w:val="0"/>
        <w:adjustRightInd w:val="0"/>
        <w:spacing w:line="500" w:lineRule="exact"/>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 xml:space="preserve">     </w:t>
      </w:r>
      <w:r>
        <w:rPr>
          <w:rFonts w:ascii="仿宋_GB2312" w:hAnsi="仿宋_GB2312" w:cs="仿宋_GB2312" w:hint="eastAsia"/>
          <w:color w:val="000000"/>
          <w:kern w:val="0"/>
          <w:sz w:val="28"/>
          <w:szCs w:val="28"/>
        </w:rPr>
        <w:t>九、国有资本经营预算财政拨款支出决算情况</w:t>
      </w:r>
    </w:p>
    <w:p w14:paraId="5308EE6B" w14:textId="77777777" w:rsidR="00CB4A3B" w:rsidRDefault="00000000">
      <w:pPr>
        <w:autoSpaceDE w:val="0"/>
        <w:autoSpaceDN w:val="0"/>
        <w:adjustRightInd w:val="0"/>
        <w:spacing w:line="500" w:lineRule="exact"/>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 xml:space="preserve">     </w:t>
      </w:r>
      <w:r>
        <w:rPr>
          <w:rFonts w:ascii="仿宋_GB2312" w:hAnsi="仿宋_GB2312" w:cs="仿宋_GB2312" w:hint="eastAsia"/>
          <w:color w:val="000000"/>
          <w:kern w:val="0"/>
          <w:sz w:val="28"/>
          <w:szCs w:val="28"/>
        </w:rPr>
        <w:t>十、关于机关运行经费支出说明</w:t>
      </w:r>
    </w:p>
    <w:p w14:paraId="18AF73FD" w14:textId="77777777" w:rsidR="00CB4A3B" w:rsidRDefault="00000000">
      <w:pPr>
        <w:autoSpaceDE w:val="0"/>
        <w:autoSpaceDN w:val="0"/>
        <w:adjustRightInd w:val="0"/>
        <w:spacing w:line="500" w:lineRule="exact"/>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 xml:space="preserve">     </w:t>
      </w:r>
      <w:r>
        <w:rPr>
          <w:rFonts w:ascii="仿宋_GB2312" w:hAnsi="仿宋_GB2312" w:cs="仿宋_GB2312" w:hint="eastAsia"/>
          <w:color w:val="000000"/>
          <w:kern w:val="0"/>
          <w:sz w:val="28"/>
          <w:szCs w:val="28"/>
        </w:rPr>
        <w:t>十一、一般性支出情况</w:t>
      </w:r>
    </w:p>
    <w:p w14:paraId="1E0160B8" w14:textId="77777777" w:rsidR="00CB4A3B" w:rsidRDefault="00000000">
      <w:pPr>
        <w:autoSpaceDE w:val="0"/>
        <w:autoSpaceDN w:val="0"/>
        <w:adjustRightInd w:val="0"/>
        <w:spacing w:line="500" w:lineRule="exact"/>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 xml:space="preserve">     </w:t>
      </w:r>
      <w:r>
        <w:rPr>
          <w:rFonts w:ascii="仿宋_GB2312" w:hAnsi="仿宋_GB2312" w:cs="仿宋_GB2312" w:hint="eastAsia"/>
          <w:color w:val="000000"/>
          <w:kern w:val="0"/>
          <w:sz w:val="28"/>
          <w:szCs w:val="28"/>
        </w:rPr>
        <w:t>十二、关于政府采购支出说明</w:t>
      </w:r>
    </w:p>
    <w:p w14:paraId="35E821F9" w14:textId="77777777" w:rsidR="00CB4A3B" w:rsidRDefault="00000000">
      <w:pPr>
        <w:autoSpaceDE w:val="0"/>
        <w:autoSpaceDN w:val="0"/>
        <w:adjustRightInd w:val="0"/>
        <w:spacing w:line="500" w:lineRule="exact"/>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 xml:space="preserve">     </w:t>
      </w:r>
      <w:r>
        <w:rPr>
          <w:rFonts w:ascii="仿宋_GB2312" w:hAnsi="仿宋_GB2312" w:cs="仿宋_GB2312" w:hint="eastAsia"/>
          <w:color w:val="000000"/>
          <w:kern w:val="0"/>
          <w:sz w:val="28"/>
          <w:szCs w:val="28"/>
        </w:rPr>
        <w:t>十三、关于国有资产占用情况说明</w:t>
      </w:r>
    </w:p>
    <w:p w14:paraId="256C30F7" w14:textId="77777777" w:rsidR="00CB4A3B" w:rsidRDefault="00000000">
      <w:pPr>
        <w:autoSpaceDE w:val="0"/>
        <w:autoSpaceDN w:val="0"/>
        <w:adjustRightInd w:val="0"/>
        <w:spacing w:line="500" w:lineRule="exact"/>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 xml:space="preserve">     </w:t>
      </w:r>
      <w:r>
        <w:rPr>
          <w:rFonts w:ascii="仿宋_GB2312" w:hAnsi="仿宋_GB2312" w:cs="仿宋_GB2312" w:hint="eastAsia"/>
          <w:color w:val="000000"/>
          <w:kern w:val="0"/>
          <w:sz w:val="28"/>
          <w:szCs w:val="28"/>
        </w:rPr>
        <w:t>十四、关于</w:t>
      </w:r>
      <w:r>
        <w:rPr>
          <w:rFonts w:ascii="仿宋_GB2312" w:hAnsi="仿宋_GB2312" w:cs="仿宋_GB2312" w:hint="eastAsia"/>
          <w:color w:val="000000"/>
          <w:kern w:val="0"/>
          <w:sz w:val="28"/>
          <w:szCs w:val="28"/>
        </w:rPr>
        <w:t>2020</w:t>
      </w:r>
      <w:r>
        <w:rPr>
          <w:rFonts w:ascii="仿宋_GB2312" w:hAnsi="仿宋_GB2312" w:cs="仿宋_GB2312" w:hint="eastAsia"/>
          <w:color w:val="000000"/>
          <w:kern w:val="0"/>
          <w:sz w:val="28"/>
          <w:szCs w:val="28"/>
        </w:rPr>
        <w:t>年度预算绩效情况的说明</w:t>
      </w:r>
    </w:p>
    <w:p w14:paraId="429F2F99" w14:textId="77777777" w:rsidR="00CB4A3B" w:rsidRDefault="00000000">
      <w:pPr>
        <w:autoSpaceDE w:val="0"/>
        <w:autoSpaceDN w:val="0"/>
        <w:adjustRightInd w:val="0"/>
        <w:spacing w:line="50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第四部分名词解释</w:t>
      </w:r>
    </w:p>
    <w:p w14:paraId="6FF1DF70" w14:textId="77777777" w:rsidR="00CB4A3B" w:rsidRDefault="00000000">
      <w:pPr>
        <w:autoSpaceDE w:val="0"/>
        <w:autoSpaceDN w:val="0"/>
        <w:adjustRightInd w:val="0"/>
        <w:spacing w:line="500" w:lineRule="exact"/>
        <w:jc w:val="left"/>
        <w:rPr>
          <w:sz w:val="72"/>
          <w:szCs w:val="72"/>
        </w:rPr>
      </w:pPr>
      <w:r>
        <w:rPr>
          <w:rFonts w:ascii="黑体" w:eastAsia="黑体" w:hAnsi="黑体" w:cs="黑体" w:hint="eastAsia"/>
          <w:b/>
          <w:color w:val="000000"/>
          <w:kern w:val="0"/>
          <w:sz w:val="28"/>
          <w:szCs w:val="28"/>
        </w:rPr>
        <w:t>第五部分附件</w:t>
      </w:r>
    </w:p>
    <w:p w14:paraId="2D15CA3E" w14:textId="77777777" w:rsidR="00CB4A3B" w:rsidRDefault="00000000">
      <w:pPr>
        <w:pStyle w:val="Default"/>
        <w:jc w:val="center"/>
        <w:rPr>
          <w:sz w:val="84"/>
          <w:szCs w:val="84"/>
        </w:rPr>
      </w:pPr>
      <w:r>
        <w:rPr>
          <w:rFonts w:hint="eastAsia"/>
          <w:sz w:val="84"/>
          <w:szCs w:val="84"/>
        </w:rPr>
        <w:lastRenderedPageBreak/>
        <w:t>第一部分</w:t>
      </w:r>
      <w:r>
        <w:rPr>
          <w:sz w:val="84"/>
          <w:szCs w:val="84"/>
        </w:rPr>
        <w:t xml:space="preserve"> </w:t>
      </w:r>
    </w:p>
    <w:p w14:paraId="37FC7E6C" w14:textId="77777777" w:rsidR="00CB4A3B" w:rsidRDefault="00CB4A3B">
      <w:pPr>
        <w:pStyle w:val="Default"/>
        <w:jc w:val="center"/>
        <w:rPr>
          <w:sz w:val="84"/>
          <w:szCs w:val="84"/>
        </w:rPr>
      </w:pPr>
    </w:p>
    <w:p w14:paraId="6C8ABD2A" w14:textId="77777777" w:rsidR="00CB4A3B" w:rsidRDefault="00000000">
      <w:pPr>
        <w:pStyle w:val="Default"/>
        <w:jc w:val="center"/>
        <w:rPr>
          <w:sz w:val="84"/>
          <w:szCs w:val="84"/>
        </w:rPr>
      </w:pPr>
      <w:r>
        <w:rPr>
          <w:rFonts w:hint="eastAsia"/>
          <w:sz w:val="84"/>
          <w:szCs w:val="84"/>
        </w:rPr>
        <w:t>岳阳市图书馆概况</w:t>
      </w:r>
    </w:p>
    <w:p w14:paraId="2187DC7C" w14:textId="77777777" w:rsidR="00CB4A3B" w:rsidRDefault="00CB4A3B">
      <w:pPr>
        <w:jc w:val="center"/>
        <w:rPr>
          <w:sz w:val="72"/>
          <w:szCs w:val="72"/>
        </w:rPr>
      </w:pPr>
    </w:p>
    <w:p w14:paraId="74224DFF" w14:textId="77777777" w:rsidR="00CB4A3B" w:rsidRDefault="00CB4A3B">
      <w:pPr>
        <w:jc w:val="center"/>
        <w:rPr>
          <w:sz w:val="72"/>
          <w:szCs w:val="72"/>
        </w:rPr>
      </w:pPr>
    </w:p>
    <w:p w14:paraId="63171E61" w14:textId="77777777" w:rsidR="00CB4A3B" w:rsidRDefault="00CB4A3B">
      <w:pPr>
        <w:jc w:val="center"/>
        <w:rPr>
          <w:sz w:val="72"/>
          <w:szCs w:val="72"/>
        </w:rPr>
      </w:pPr>
    </w:p>
    <w:p w14:paraId="08F55B10" w14:textId="77777777" w:rsidR="00CB4A3B" w:rsidRDefault="00CB4A3B">
      <w:pPr>
        <w:jc w:val="center"/>
        <w:rPr>
          <w:sz w:val="72"/>
          <w:szCs w:val="72"/>
        </w:rPr>
      </w:pPr>
    </w:p>
    <w:p w14:paraId="47B336E6" w14:textId="77777777" w:rsidR="00CB4A3B" w:rsidRDefault="00CB4A3B">
      <w:pPr>
        <w:jc w:val="center"/>
        <w:rPr>
          <w:sz w:val="72"/>
          <w:szCs w:val="72"/>
        </w:rPr>
      </w:pPr>
    </w:p>
    <w:p w14:paraId="414DF756" w14:textId="77777777" w:rsidR="00CB4A3B" w:rsidRDefault="00CB4A3B">
      <w:pPr>
        <w:pStyle w:val="a9"/>
        <w:ind w:left="720" w:firstLineChars="0" w:firstLine="0"/>
        <w:jc w:val="left"/>
        <w:rPr>
          <w:rFonts w:ascii="黑体" w:eastAsia="黑体" w:hAnsi="黑体"/>
          <w:sz w:val="32"/>
          <w:szCs w:val="32"/>
        </w:rPr>
      </w:pPr>
    </w:p>
    <w:p w14:paraId="671679A7" w14:textId="77777777" w:rsidR="00CB4A3B" w:rsidRDefault="00CB4A3B">
      <w:pPr>
        <w:pStyle w:val="a9"/>
        <w:ind w:left="720" w:firstLineChars="0" w:firstLine="0"/>
        <w:jc w:val="left"/>
        <w:rPr>
          <w:rFonts w:ascii="黑体" w:eastAsia="黑体" w:hAnsi="黑体"/>
          <w:sz w:val="32"/>
          <w:szCs w:val="32"/>
        </w:rPr>
      </w:pPr>
    </w:p>
    <w:p w14:paraId="6445EC95" w14:textId="77777777" w:rsidR="00CB4A3B" w:rsidRDefault="00CB4A3B">
      <w:pPr>
        <w:pStyle w:val="a9"/>
        <w:ind w:left="720" w:firstLineChars="0" w:firstLine="0"/>
        <w:jc w:val="left"/>
        <w:rPr>
          <w:rFonts w:ascii="黑体" w:eastAsia="黑体" w:hAnsi="黑体"/>
          <w:sz w:val="32"/>
          <w:szCs w:val="32"/>
        </w:rPr>
      </w:pPr>
    </w:p>
    <w:p w14:paraId="69920610" w14:textId="77777777" w:rsidR="00CB4A3B" w:rsidRDefault="00000000">
      <w:pPr>
        <w:pStyle w:val="a9"/>
        <w:numPr>
          <w:ilvl w:val="0"/>
          <w:numId w:val="1"/>
        </w:numPr>
        <w:ind w:firstLineChars="0"/>
        <w:jc w:val="left"/>
        <w:rPr>
          <w:rFonts w:ascii="黑体" w:eastAsia="黑体" w:hAnsi="黑体"/>
          <w:sz w:val="32"/>
          <w:szCs w:val="32"/>
        </w:rPr>
      </w:pPr>
      <w:r>
        <w:rPr>
          <w:rFonts w:ascii="黑体" w:eastAsia="黑体" w:hAnsi="黑体"/>
          <w:sz w:val="32"/>
          <w:szCs w:val="32"/>
        </w:rPr>
        <w:t>部门职责</w:t>
      </w:r>
    </w:p>
    <w:p w14:paraId="21FF9045" w14:textId="77777777" w:rsidR="00CB4A3B" w:rsidRDefault="00000000">
      <w:pPr>
        <w:ind w:firstLineChars="250" w:firstLine="800"/>
        <w:jc w:val="left"/>
        <w:rPr>
          <w:rFonts w:asciiTheme="minorEastAsia" w:hAnsiTheme="minorEastAsia"/>
          <w:sz w:val="32"/>
          <w:szCs w:val="32"/>
        </w:rPr>
      </w:pPr>
      <w:r>
        <w:rPr>
          <w:rFonts w:asciiTheme="minorEastAsia" w:hAnsiTheme="minorEastAsia" w:hint="eastAsia"/>
          <w:sz w:val="32"/>
          <w:szCs w:val="32"/>
        </w:rPr>
        <w:t>（一）保存借阅图书资料，促进社会经济文化发展。 图书、报刊、文献等资料的采编与储藏，图书资料借阅、网络系统的维护与管理。</w:t>
      </w:r>
    </w:p>
    <w:p w14:paraId="644E7597" w14:textId="77777777" w:rsidR="00CB4A3B" w:rsidRDefault="00000000">
      <w:pPr>
        <w:ind w:firstLineChars="250" w:firstLine="800"/>
        <w:jc w:val="left"/>
        <w:rPr>
          <w:rFonts w:ascii="仿宋_GB2312" w:eastAsia="仿宋_GB2312" w:hAnsiTheme="minorEastAsia"/>
          <w:sz w:val="28"/>
          <w:szCs w:val="32"/>
        </w:rPr>
      </w:pPr>
      <w:r>
        <w:rPr>
          <w:rFonts w:asciiTheme="minorEastAsia" w:hAnsiTheme="minorEastAsia" w:hint="eastAsia"/>
          <w:sz w:val="32"/>
          <w:szCs w:val="32"/>
        </w:rPr>
        <w:t>（二）参与图书馆学研究，提供知识培训与社会教育。</w:t>
      </w:r>
    </w:p>
    <w:p w14:paraId="3102097C" w14:textId="77777777" w:rsidR="00CB4A3B" w:rsidRDefault="00000000">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14:paraId="3632958A" w14:textId="77777777" w:rsidR="00CB4A3B" w:rsidRDefault="00000000">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（一）内设机构设置。岳阳</w:t>
      </w:r>
      <w:r>
        <w:rPr>
          <w:rFonts w:asciiTheme="minorEastAsia" w:hAnsiTheme="minorEastAsia"/>
          <w:bCs/>
          <w:kern w:val="0"/>
          <w:sz w:val="32"/>
          <w:szCs w:val="32"/>
        </w:rPr>
        <w:t>市图书馆</w:t>
      </w:r>
      <w:r>
        <w:rPr>
          <w:rFonts w:asciiTheme="minorEastAsia" w:hAnsiTheme="minorEastAsia" w:hint="eastAsia"/>
          <w:bCs/>
          <w:kern w:val="0"/>
          <w:sz w:val="32"/>
          <w:szCs w:val="32"/>
        </w:rPr>
        <w:t>内设机构包括七部一室：技术部含网络服务部、研究发展部、信息咨询部、社会活动推广部、采编部、文献流通服务部、儿童与青少年部和办公室。</w:t>
      </w:r>
    </w:p>
    <w:p w14:paraId="4D9FB183" w14:textId="77777777" w:rsidR="00CB4A3B" w:rsidRDefault="00000000">
      <w:pPr>
        <w:widowControl/>
        <w:spacing w:line="600" w:lineRule="exact"/>
        <w:rPr>
          <w:sz w:val="72"/>
          <w:szCs w:val="72"/>
        </w:rPr>
      </w:pPr>
      <w:r>
        <w:rPr>
          <w:rFonts w:asciiTheme="minorEastAsia" w:hAnsiTheme="minorEastAsia" w:hint="eastAsia"/>
          <w:bCs/>
          <w:kern w:val="0"/>
          <w:sz w:val="32"/>
          <w:szCs w:val="32"/>
        </w:rPr>
        <w:lastRenderedPageBreak/>
        <w:t>（二）决算单位构成。岳阳</w:t>
      </w:r>
      <w:r>
        <w:rPr>
          <w:rFonts w:asciiTheme="minorEastAsia" w:hAnsiTheme="minorEastAsia"/>
          <w:bCs/>
          <w:kern w:val="0"/>
          <w:sz w:val="32"/>
          <w:szCs w:val="32"/>
        </w:rPr>
        <w:t>市图书馆20</w:t>
      </w:r>
      <w:r>
        <w:rPr>
          <w:rFonts w:asciiTheme="minorEastAsia" w:hAnsiTheme="minorEastAsia" w:hint="eastAsia"/>
          <w:bCs/>
          <w:kern w:val="0"/>
          <w:sz w:val="32"/>
          <w:szCs w:val="32"/>
        </w:rPr>
        <w:t>20年部门决算汇总公开单位构成只含岳阳</w:t>
      </w:r>
      <w:r>
        <w:rPr>
          <w:rFonts w:asciiTheme="minorEastAsia" w:hAnsiTheme="minorEastAsia"/>
          <w:bCs/>
          <w:kern w:val="0"/>
          <w:sz w:val="32"/>
          <w:szCs w:val="32"/>
        </w:rPr>
        <w:t>市图书馆</w:t>
      </w:r>
      <w:r>
        <w:rPr>
          <w:rFonts w:asciiTheme="minorEastAsia" w:hAnsiTheme="minorEastAsia" w:hint="eastAsia"/>
          <w:bCs/>
          <w:kern w:val="0"/>
          <w:sz w:val="32"/>
          <w:szCs w:val="32"/>
        </w:rPr>
        <w:t>本级。</w:t>
      </w:r>
    </w:p>
    <w:p w14:paraId="0269DB64" w14:textId="77777777" w:rsidR="00CB4A3B" w:rsidRDefault="00CB4A3B">
      <w:pPr>
        <w:jc w:val="center"/>
        <w:rPr>
          <w:sz w:val="72"/>
          <w:szCs w:val="72"/>
        </w:rPr>
      </w:pPr>
    </w:p>
    <w:p w14:paraId="321234EA" w14:textId="77777777" w:rsidR="00CB4A3B" w:rsidRDefault="00000000">
      <w:pPr>
        <w:jc w:val="center"/>
        <w:rPr>
          <w:sz w:val="72"/>
          <w:szCs w:val="72"/>
        </w:rPr>
      </w:pPr>
      <w:r>
        <w:rPr>
          <w:rFonts w:hint="eastAsia"/>
          <w:sz w:val="72"/>
          <w:szCs w:val="72"/>
        </w:rPr>
        <w:t>第二部分</w:t>
      </w:r>
    </w:p>
    <w:p w14:paraId="7F84C794" w14:textId="77777777" w:rsidR="00CB4A3B" w:rsidRDefault="00CB4A3B">
      <w:pPr>
        <w:jc w:val="center"/>
        <w:rPr>
          <w:sz w:val="72"/>
          <w:szCs w:val="72"/>
        </w:rPr>
      </w:pPr>
    </w:p>
    <w:p w14:paraId="23E9700E" w14:textId="77777777" w:rsidR="00CB4A3B" w:rsidRDefault="00000000">
      <w:pPr>
        <w:jc w:val="center"/>
        <w:rPr>
          <w:sz w:val="72"/>
          <w:szCs w:val="72"/>
        </w:rPr>
      </w:pPr>
      <w:r>
        <w:rPr>
          <w:rFonts w:hint="eastAsia"/>
          <w:sz w:val="72"/>
          <w:szCs w:val="72"/>
        </w:rPr>
        <w:t>部门决算表</w:t>
      </w:r>
    </w:p>
    <w:p w14:paraId="4D7C8328" w14:textId="77777777" w:rsidR="00CB4A3B" w:rsidRDefault="00CB4A3B">
      <w:pPr>
        <w:jc w:val="center"/>
        <w:rPr>
          <w:sz w:val="72"/>
          <w:szCs w:val="72"/>
        </w:rPr>
      </w:pPr>
    </w:p>
    <w:p w14:paraId="3CC0669B" w14:textId="77777777" w:rsidR="00CB4A3B" w:rsidRDefault="00CB4A3B">
      <w:pPr>
        <w:jc w:val="center"/>
        <w:rPr>
          <w:sz w:val="72"/>
          <w:szCs w:val="72"/>
        </w:rPr>
      </w:pPr>
    </w:p>
    <w:p w14:paraId="3C2D1051" w14:textId="77777777" w:rsidR="00CB4A3B" w:rsidRDefault="00CB4A3B">
      <w:pPr>
        <w:jc w:val="center"/>
        <w:rPr>
          <w:sz w:val="72"/>
          <w:szCs w:val="72"/>
        </w:rPr>
      </w:pPr>
    </w:p>
    <w:p w14:paraId="27D7BC42" w14:textId="77777777" w:rsidR="00CB4A3B" w:rsidRDefault="00CB4A3B">
      <w:pPr>
        <w:jc w:val="center"/>
        <w:rPr>
          <w:sz w:val="72"/>
          <w:szCs w:val="72"/>
        </w:rPr>
      </w:pPr>
    </w:p>
    <w:p w14:paraId="1A5DF8BC" w14:textId="77777777" w:rsidR="00CB4A3B" w:rsidRDefault="00CB4A3B">
      <w:pPr>
        <w:jc w:val="center"/>
        <w:rPr>
          <w:sz w:val="72"/>
          <w:szCs w:val="72"/>
        </w:rPr>
      </w:pPr>
    </w:p>
    <w:p w14:paraId="221C0616" w14:textId="77777777" w:rsidR="00CB4A3B" w:rsidRDefault="00CB4A3B">
      <w:pPr>
        <w:jc w:val="center"/>
        <w:rPr>
          <w:sz w:val="72"/>
          <w:szCs w:val="72"/>
        </w:rPr>
      </w:pPr>
    </w:p>
    <w:p w14:paraId="28223FE7" w14:textId="77777777" w:rsidR="00CB4A3B" w:rsidRDefault="00CB4A3B">
      <w:pPr>
        <w:jc w:val="left"/>
        <w:rPr>
          <w:sz w:val="32"/>
          <w:szCs w:val="32"/>
        </w:rPr>
      </w:pPr>
    </w:p>
    <w:p w14:paraId="44FA4674" w14:textId="77777777" w:rsidR="00CB4A3B" w:rsidRDefault="00CB4A3B">
      <w:pPr>
        <w:jc w:val="left"/>
        <w:rPr>
          <w:rFonts w:asciiTheme="minorEastAsia" w:hAnsiTheme="minorEastAsia"/>
          <w:sz w:val="32"/>
          <w:szCs w:val="32"/>
        </w:rPr>
        <w:sectPr w:rsidR="00CB4A3B">
          <w:pgSz w:w="11906" w:h="16838"/>
          <w:pgMar w:top="720" w:right="720" w:bottom="720" w:left="720" w:header="851" w:footer="992" w:gutter="0"/>
          <w:cols w:space="425"/>
          <w:docGrid w:type="lines" w:linePitch="312"/>
        </w:sectPr>
      </w:pPr>
    </w:p>
    <w:tbl>
      <w:tblPr>
        <w:tblW w:w="13264" w:type="dxa"/>
        <w:tblInd w:w="96" w:type="dxa"/>
        <w:tblLook w:val="04A0" w:firstRow="1" w:lastRow="0" w:firstColumn="1" w:lastColumn="0" w:noHBand="0" w:noVBand="1"/>
      </w:tblPr>
      <w:tblGrid>
        <w:gridCol w:w="3736"/>
        <w:gridCol w:w="656"/>
        <w:gridCol w:w="1177"/>
        <w:gridCol w:w="4725"/>
        <w:gridCol w:w="656"/>
        <w:gridCol w:w="2314"/>
      </w:tblGrid>
      <w:tr w:rsidR="00CB4A3B" w14:paraId="45D61B55" w14:textId="77777777">
        <w:trPr>
          <w:trHeight w:val="384"/>
        </w:trPr>
        <w:tc>
          <w:tcPr>
            <w:tcW w:w="3736" w:type="dxa"/>
            <w:tcBorders>
              <w:top w:val="nil"/>
              <w:left w:val="nil"/>
              <w:bottom w:val="nil"/>
              <w:right w:val="nil"/>
            </w:tcBorders>
            <w:shd w:val="clear" w:color="auto" w:fill="auto"/>
            <w:noWrap/>
            <w:vAlign w:val="bottom"/>
          </w:tcPr>
          <w:p w14:paraId="506D9932" w14:textId="77777777" w:rsidR="00CB4A3B" w:rsidRDefault="00CB4A3B">
            <w:pPr>
              <w:rPr>
                <w:rFonts w:ascii="Arial" w:hAnsi="Arial" w:cs="Arial"/>
                <w:color w:val="000000"/>
                <w:sz w:val="20"/>
                <w:szCs w:val="20"/>
              </w:rPr>
            </w:pPr>
          </w:p>
        </w:tc>
        <w:tc>
          <w:tcPr>
            <w:tcW w:w="656" w:type="dxa"/>
            <w:tcBorders>
              <w:top w:val="nil"/>
              <w:left w:val="nil"/>
              <w:bottom w:val="nil"/>
              <w:right w:val="nil"/>
            </w:tcBorders>
            <w:shd w:val="clear" w:color="auto" w:fill="auto"/>
            <w:noWrap/>
            <w:vAlign w:val="bottom"/>
          </w:tcPr>
          <w:p w14:paraId="179AF0D4" w14:textId="77777777" w:rsidR="00CB4A3B" w:rsidRDefault="00CB4A3B">
            <w:pPr>
              <w:rPr>
                <w:rFonts w:ascii="Arial" w:hAnsi="Arial" w:cs="Arial"/>
                <w:color w:val="000000"/>
                <w:sz w:val="20"/>
                <w:szCs w:val="20"/>
              </w:rPr>
            </w:pPr>
          </w:p>
        </w:tc>
        <w:tc>
          <w:tcPr>
            <w:tcW w:w="5902" w:type="dxa"/>
            <w:gridSpan w:val="2"/>
            <w:tcBorders>
              <w:top w:val="nil"/>
              <w:left w:val="nil"/>
              <w:bottom w:val="nil"/>
              <w:right w:val="nil"/>
            </w:tcBorders>
            <w:shd w:val="clear" w:color="auto" w:fill="auto"/>
            <w:noWrap/>
            <w:vAlign w:val="bottom"/>
          </w:tcPr>
          <w:p w14:paraId="2E15AA71" w14:textId="77777777" w:rsidR="00CB4A3B" w:rsidRDefault="00000000">
            <w:pPr>
              <w:rPr>
                <w:rFonts w:ascii="Arial" w:hAnsi="Arial" w:cs="Arial"/>
                <w:color w:val="000000"/>
                <w:sz w:val="20"/>
                <w:szCs w:val="20"/>
              </w:rPr>
            </w:pPr>
            <w:r>
              <w:rPr>
                <w:rFonts w:ascii="宋体" w:eastAsia="宋体" w:hAnsi="宋体" w:cs="宋体" w:hint="eastAsia"/>
                <w:color w:val="000000"/>
                <w:kern w:val="0"/>
                <w:sz w:val="30"/>
                <w:szCs w:val="30"/>
                <w:lang w:bidi="ar"/>
              </w:rPr>
              <w:t>收入支出决算总表</w:t>
            </w:r>
          </w:p>
        </w:tc>
        <w:tc>
          <w:tcPr>
            <w:tcW w:w="656" w:type="dxa"/>
            <w:tcBorders>
              <w:top w:val="nil"/>
              <w:left w:val="nil"/>
              <w:bottom w:val="nil"/>
              <w:right w:val="nil"/>
            </w:tcBorders>
            <w:shd w:val="clear" w:color="auto" w:fill="auto"/>
            <w:noWrap/>
            <w:vAlign w:val="bottom"/>
          </w:tcPr>
          <w:p w14:paraId="10387816" w14:textId="77777777" w:rsidR="00CB4A3B" w:rsidRDefault="00CB4A3B">
            <w:pPr>
              <w:rPr>
                <w:rFonts w:ascii="Arial" w:hAnsi="Arial" w:cs="Arial"/>
                <w:color w:val="000000"/>
                <w:sz w:val="20"/>
                <w:szCs w:val="20"/>
              </w:rPr>
            </w:pPr>
          </w:p>
        </w:tc>
        <w:tc>
          <w:tcPr>
            <w:tcW w:w="2314" w:type="dxa"/>
            <w:tcBorders>
              <w:top w:val="nil"/>
              <w:left w:val="nil"/>
              <w:bottom w:val="nil"/>
              <w:right w:val="nil"/>
            </w:tcBorders>
            <w:shd w:val="clear" w:color="auto" w:fill="auto"/>
            <w:noWrap/>
            <w:vAlign w:val="bottom"/>
          </w:tcPr>
          <w:p w14:paraId="61639EF6" w14:textId="77777777" w:rsidR="00CB4A3B" w:rsidRDefault="00CB4A3B">
            <w:pPr>
              <w:rPr>
                <w:rFonts w:ascii="Arial" w:hAnsi="Arial" w:cs="Arial"/>
                <w:color w:val="000000"/>
                <w:sz w:val="20"/>
                <w:szCs w:val="20"/>
              </w:rPr>
            </w:pPr>
          </w:p>
        </w:tc>
      </w:tr>
      <w:tr w:rsidR="00CB4A3B" w14:paraId="6A7C0AAC" w14:textId="77777777">
        <w:trPr>
          <w:trHeight w:val="264"/>
        </w:trPr>
        <w:tc>
          <w:tcPr>
            <w:tcW w:w="0" w:type="auto"/>
            <w:tcBorders>
              <w:top w:val="nil"/>
              <w:left w:val="nil"/>
              <w:bottom w:val="nil"/>
              <w:right w:val="nil"/>
            </w:tcBorders>
            <w:shd w:val="clear" w:color="auto" w:fill="auto"/>
            <w:noWrap/>
            <w:vAlign w:val="bottom"/>
          </w:tcPr>
          <w:p w14:paraId="41E36F29"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4D2C4538"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36686091"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D4D71BE"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F116268"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8F92E8F"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公开01表</w:t>
            </w:r>
          </w:p>
        </w:tc>
      </w:tr>
      <w:tr w:rsidR="00CB4A3B" w14:paraId="06FB4392" w14:textId="77777777">
        <w:trPr>
          <w:trHeight w:val="264"/>
        </w:trPr>
        <w:tc>
          <w:tcPr>
            <w:tcW w:w="0" w:type="auto"/>
            <w:tcBorders>
              <w:top w:val="nil"/>
              <w:left w:val="nil"/>
              <w:bottom w:val="nil"/>
              <w:right w:val="nil"/>
            </w:tcBorders>
            <w:shd w:val="clear" w:color="auto" w:fill="auto"/>
            <w:noWrap/>
            <w:vAlign w:val="bottom"/>
          </w:tcPr>
          <w:p w14:paraId="33B269D0" w14:textId="77777777" w:rsidR="00CB4A3B" w:rsidRDefault="00000000">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部门：岳阳市图书馆</w:t>
            </w:r>
          </w:p>
        </w:tc>
        <w:tc>
          <w:tcPr>
            <w:tcW w:w="0" w:type="auto"/>
            <w:tcBorders>
              <w:top w:val="nil"/>
              <w:left w:val="nil"/>
              <w:bottom w:val="nil"/>
              <w:right w:val="nil"/>
            </w:tcBorders>
            <w:shd w:val="clear" w:color="auto" w:fill="auto"/>
            <w:noWrap/>
            <w:vAlign w:val="bottom"/>
          </w:tcPr>
          <w:p w14:paraId="5E9217AB"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5A2E36C"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4FB7A14"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E8734EB"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4060BB0"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金额单位：万元</w:t>
            </w:r>
          </w:p>
        </w:tc>
      </w:tr>
      <w:tr w:rsidR="00CB4A3B" w14:paraId="3862ECC3" w14:textId="77777777">
        <w:trPr>
          <w:trHeight w:val="308"/>
        </w:trPr>
        <w:tc>
          <w:tcPr>
            <w:tcW w:w="0" w:type="auto"/>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tcPr>
          <w:p w14:paraId="705BE95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收入</w:t>
            </w:r>
          </w:p>
        </w:tc>
        <w:tc>
          <w:tcPr>
            <w:tcW w:w="0" w:type="auto"/>
            <w:gridSpan w:val="3"/>
            <w:tcBorders>
              <w:top w:val="single" w:sz="4" w:space="0" w:color="000000"/>
              <w:left w:val="nil"/>
              <w:bottom w:val="single" w:sz="4" w:space="0" w:color="000000"/>
              <w:right w:val="single" w:sz="4" w:space="0" w:color="000000"/>
            </w:tcBorders>
            <w:shd w:val="clear" w:color="FFFFFF" w:fill="C0C0C0"/>
            <w:noWrap/>
            <w:vAlign w:val="center"/>
          </w:tcPr>
          <w:p w14:paraId="11139C6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支出</w:t>
            </w:r>
          </w:p>
        </w:tc>
      </w:tr>
      <w:tr w:rsidR="00CB4A3B" w14:paraId="7FAC3743"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4621BF2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w:t>
            </w:r>
          </w:p>
        </w:tc>
        <w:tc>
          <w:tcPr>
            <w:tcW w:w="0" w:type="auto"/>
            <w:tcBorders>
              <w:top w:val="nil"/>
              <w:left w:val="nil"/>
              <w:bottom w:val="single" w:sz="4" w:space="0" w:color="000000"/>
              <w:right w:val="single" w:sz="4" w:space="0" w:color="000000"/>
            </w:tcBorders>
            <w:shd w:val="clear" w:color="FFFFFF" w:fill="C0C0C0"/>
            <w:noWrap/>
            <w:vAlign w:val="center"/>
          </w:tcPr>
          <w:p w14:paraId="17AFB5A8"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行次</w:t>
            </w:r>
          </w:p>
        </w:tc>
        <w:tc>
          <w:tcPr>
            <w:tcW w:w="0" w:type="auto"/>
            <w:tcBorders>
              <w:top w:val="nil"/>
              <w:left w:val="nil"/>
              <w:bottom w:val="single" w:sz="4" w:space="0" w:color="000000"/>
              <w:right w:val="single" w:sz="4" w:space="0" w:color="000000"/>
            </w:tcBorders>
            <w:shd w:val="clear" w:color="FFFFFF" w:fill="C0C0C0"/>
            <w:noWrap/>
            <w:vAlign w:val="center"/>
          </w:tcPr>
          <w:p w14:paraId="4AD8AA2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金额</w:t>
            </w:r>
          </w:p>
        </w:tc>
        <w:tc>
          <w:tcPr>
            <w:tcW w:w="0" w:type="auto"/>
            <w:tcBorders>
              <w:top w:val="nil"/>
              <w:left w:val="nil"/>
              <w:bottom w:val="single" w:sz="4" w:space="0" w:color="000000"/>
              <w:right w:val="single" w:sz="4" w:space="0" w:color="000000"/>
            </w:tcBorders>
            <w:shd w:val="clear" w:color="FFFFFF" w:fill="C0C0C0"/>
            <w:noWrap/>
            <w:vAlign w:val="center"/>
          </w:tcPr>
          <w:p w14:paraId="75035B0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w:t>
            </w:r>
          </w:p>
        </w:tc>
        <w:tc>
          <w:tcPr>
            <w:tcW w:w="0" w:type="auto"/>
            <w:tcBorders>
              <w:top w:val="nil"/>
              <w:left w:val="nil"/>
              <w:bottom w:val="single" w:sz="4" w:space="0" w:color="000000"/>
              <w:right w:val="single" w:sz="4" w:space="0" w:color="000000"/>
            </w:tcBorders>
            <w:shd w:val="clear" w:color="FFFFFF" w:fill="C0C0C0"/>
            <w:noWrap/>
            <w:vAlign w:val="center"/>
          </w:tcPr>
          <w:p w14:paraId="1CC7E75F"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行次</w:t>
            </w:r>
          </w:p>
        </w:tc>
        <w:tc>
          <w:tcPr>
            <w:tcW w:w="0" w:type="auto"/>
            <w:tcBorders>
              <w:top w:val="nil"/>
              <w:left w:val="nil"/>
              <w:bottom w:val="single" w:sz="4" w:space="0" w:color="000000"/>
              <w:right w:val="single" w:sz="4" w:space="0" w:color="000000"/>
            </w:tcBorders>
            <w:shd w:val="clear" w:color="FFFFFF" w:fill="C0C0C0"/>
            <w:noWrap/>
            <w:vAlign w:val="center"/>
          </w:tcPr>
          <w:p w14:paraId="3C03FA75"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金额</w:t>
            </w:r>
          </w:p>
        </w:tc>
      </w:tr>
      <w:tr w:rsidR="00CB4A3B" w14:paraId="73013B9B"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0CD1009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栏次</w:t>
            </w:r>
          </w:p>
        </w:tc>
        <w:tc>
          <w:tcPr>
            <w:tcW w:w="0" w:type="auto"/>
            <w:tcBorders>
              <w:top w:val="nil"/>
              <w:left w:val="nil"/>
              <w:bottom w:val="single" w:sz="4" w:space="0" w:color="000000"/>
              <w:right w:val="single" w:sz="4" w:space="0" w:color="000000"/>
            </w:tcBorders>
            <w:shd w:val="clear" w:color="FFFFFF" w:fill="C0C0C0"/>
            <w:noWrap/>
            <w:vAlign w:val="center"/>
          </w:tcPr>
          <w:p w14:paraId="4910BFC7" w14:textId="77777777" w:rsidR="00CB4A3B" w:rsidRDefault="00CB4A3B">
            <w:pPr>
              <w:jc w:val="center"/>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229A191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0" w:type="auto"/>
            <w:tcBorders>
              <w:top w:val="nil"/>
              <w:left w:val="nil"/>
              <w:bottom w:val="single" w:sz="4" w:space="0" w:color="000000"/>
              <w:right w:val="single" w:sz="4" w:space="0" w:color="000000"/>
            </w:tcBorders>
            <w:shd w:val="clear" w:color="FFFFFF" w:fill="C0C0C0"/>
            <w:noWrap/>
            <w:vAlign w:val="center"/>
          </w:tcPr>
          <w:p w14:paraId="0CC1ABD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栏次</w:t>
            </w:r>
          </w:p>
        </w:tc>
        <w:tc>
          <w:tcPr>
            <w:tcW w:w="0" w:type="auto"/>
            <w:tcBorders>
              <w:top w:val="nil"/>
              <w:left w:val="nil"/>
              <w:bottom w:val="single" w:sz="4" w:space="0" w:color="000000"/>
              <w:right w:val="single" w:sz="4" w:space="0" w:color="000000"/>
            </w:tcBorders>
            <w:shd w:val="clear" w:color="FFFFFF" w:fill="C0C0C0"/>
            <w:noWrap/>
            <w:vAlign w:val="center"/>
          </w:tcPr>
          <w:p w14:paraId="7CE98C06" w14:textId="77777777" w:rsidR="00CB4A3B" w:rsidRDefault="00CB4A3B">
            <w:pPr>
              <w:jc w:val="center"/>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26ADC23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r>
      <w:tr w:rsidR="00CB4A3B" w14:paraId="69BC9562"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115891E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一、一般公共预算财政拨款收入</w:t>
            </w:r>
          </w:p>
        </w:tc>
        <w:tc>
          <w:tcPr>
            <w:tcW w:w="0" w:type="auto"/>
            <w:tcBorders>
              <w:top w:val="nil"/>
              <w:left w:val="nil"/>
              <w:bottom w:val="single" w:sz="4" w:space="0" w:color="000000"/>
              <w:right w:val="single" w:sz="4" w:space="0" w:color="000000"/>
            </w:tcBorders>
            <w:shd w:val="clear" w:color="FFFFFF" w:fill="C0C0C0"/>
            <w:noWrap/>
            <w:vAlign w:val="center"/>
          </w:tcPr>
          <w:p w14:paraId="0DE2610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0" w:type="auto"/>
            <w:tcBorders>
              <w:top w:val="nil"/>
              <w:left w:val="nil"/>
              <w:bottom w:val="single" w:sz="4" w:space="0" w:color="000000"/>
              <w:right w:val="single" w:sz="4" w:space="0" w:color="000000"/>
            </w:tcBorders>
            <w:shd w:val="clear" w:color="auto" w:fill="auto"/>
            <w:noWrap/>
            <w:vAlign w:val="center"/>
          </w:tcPr>
          <w:p w14:paraId="40B0102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574.74</w:t>
            </w:r>
          </w:p>
        </w:tc>
        <w:tc>
          <w:tcPr>
            <w:tcW w:w="0" w:type="auto"/>
            <w:tcBorders>
              <w:top w:val="nil"/>
              <w:left w:val="nil"/>
              <w:bottom w:val="single" w:sz="4" w:space="0" w:color="000000"/>
              <w:right w:val="single" w:sz="4" w:space="0" w:color="000000"/>
            </w:tcBorders>
            <w:shd w:val="clear" w:color="FFFFFF" w:fill="C0C0C0"/>
            <w:noWrap/>
            <w:vAlign w:val="center"/>
          </w:tcPr>
          <w:p w14:paraId="3D69334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一、一般公共服务支出</w:t>
            </w:r>
          </w:p>
        </w:tc>
        <w:tc>
          <w:tcPr>
            <w:tcW w:w="0" w:type="auto"/>
            <w:tcBorders>
              <w:top w:val="nil"/>
              <w:left w:val="nil"/>
              <w:bottom w:val="single" w:sz="4" w:space="0" w:color="000000"/>
              <w:right w:val="single" w:sz="4" w:space="0" w:color="000000"/>
            </w:tcBorders>
            <w:shd w:val="clear" w:color="FFFFFF" w:fill="C0C0C0"/>
            <w:noWrap/>
            <w:vAlign w:val="center"/>
          </w:tcPr>
          <w:p w14:paraId="07E1666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32</w:t>
            </w:r>
          </w:p>
        </w:tc>
        <w:tc>
          <w:tcPr>
            <w:tcW w:w="0" w:type="auto"/>
            <w:tcBorders>
              <w:top w:val="nil"/>
              <w:left w:val="nil"/>
              <w:bottom w:val="single" w:sz="4" w:space="0" w:color="000000"/>
              <w:right w:val="single" w:sz="4" w:space="0" w:color="000000"/>
            </w:tcBorders>
            <w:shd w:val="clear" w:color="auto" w:fill="auto"/>
            <w:noWrap/>
            <w:vAlign w:val="center"/>
          </w:tcPr>
          <w:p w14:paraId="6D22C3C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1656CEC0"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02BBBB87"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二、政府性基金预算财政拨款收入</w:t>
            </w:r>
          </w:p>
        </w:tc>
        <w:tc>
          <w:tcPr>
            <w:tcW w:w="0" w:type="auto"/>
            <w:tcBorders>
              <w:top w:val="nil"/>
              <w:left w:val="nil"/>
              <w:bottom w:val="single" w:sz="4" w:space="0" w:color="000000"/>
              <w:right w:val="single" w:sz="4" w:space="0" w:color="000000"/>
            </w:tcBorders>
            <w:shd w:val="clear" w:color="FFFFFF" w:fill="C0C0C0"/>
            <w:noWrap/>
            <w:vAlign w:val="center"/>
          </w:tcPr>
          <w:p w14:paraId="7715E53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0" w:type="auto"/>
            <w:tcBorders>
              <w:top w:val="nil"/>
              <w:left w:val="nil"/>
              <w:bottom w:val="single" w:sz="4" w:space="0" w:color="000000"/>
              <w:right w:val="single" w:sz="4" w:space="0" w:color="000000"/>
            </w:tcBorders>
            <w:shd w:val="clear" w:color="auto" w:fill="auto"/>
            <w:noWrap/>
            <w:vAlign w:val="center"/>
          </w:tcPr>
          <w:p w14:paraId="1E081BA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FFFFFF" w:fill="C0C0C0"/>
            <w:noWrap/>
            <w:vAlign w:val="center"/>
          </w:tcPr>
          <w:p w14:paraId="381A5D0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二、外交支出</w:t>
            </w:r>
          </w:p>
        </w:tc>
        <w:tc>
          <w:tcPr>
            <w:tcW w:w="0" w:type="auto"/>
            <w:tcBorders>
              <w:top w:val="nil"/>
              <w:left w:val="nil"/>
              <w:bottom w:val="single" w:sz="4" w:space="0" w:color="000000"/>
              <w:right w:val="single" w:sz="4" w:space="0" w:color="000000"/>
            </w:tcBorders>
            <w:shd w:val="clear" w:color="FFFFFF" w:fill="C0C0C0"/>
            <w:noWrap/>
            <w:vAlign w:val="center"/>
          </w:tcPr>
          <w:p w14:paraId="6670346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33</w:t>
            </w:r>
          </w:p>
        </w:tc>
        <w:tc>
          <w:tcPr>
            <w:tcW w:w="0" w:type="auto"/>
            <w:tcBorders>
              <w:top w:val="nil"/>
              <w:left w:val="nil"/>
              <w:bottom w:val="single" w:sz="4" w:space="0" w:color="000000"/>
              <w:right w:val="single" w:sz="4" w:space="0" w:color="000000"/>
            </w:tcBorders>
            <w:shd w:val="clear" w:color="auto" w:fill="auto"/>
            <w:noWrap/>
            <w:vAlign w:val="center"/>
          </w:tcPr>
          <w:p w14:paraId="79964EB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BCA3796"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1B46506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三、国有资本经营预算财政拨款收入</w:t>
            </w:r>
          </w:p>
        </w:tc>
        <w:tc>
          <w:tcPr>
            <w:tcW w:w="0" w:type="auto"/>
            <w:tcBorders>
              <w:top w:val="nil"/>
              <w:left w:val="nil"/>
              <w:bottom w:val="single" w:sz="4" w:space="0" w:color="000000"/>
              <w:right w:val="single" w:sz="4" w:space="0" w:color="000000"/>
            </w:tcBorders>
            <w:shd w:val="clear" w:color="FFFFFF" w:fill="C0C0C0"/>
            <w:noWrap/>
            <w:vAlign w:val="center"/>
          </w:tcPr>
          <w:p w14:paraId="738833A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c>
          <w:tcPr>
            <w:tcW w:w="0" w:type="auto"/>
            <w:tcBorders>
              <w:top w:val="nil"/>
              <w:left w:val="nil"/>
              <w:bottom w:val="single" w:sz="4" w:space="0" w:color="000000"/>
              <w:right w:val="single" w:sz="4" w:space="0" w:color="000000"/>
            </w:tcBorders>
            <w:shd w:val="clear" w:color="auto" w:fill="auto"/>
            <w:noWrap/>
            <w:vAlign w:val="center"/>
          </w:tcPr>
          <w:p w14:paraId="4B3331A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FFFFFF" w:fill="C0C0C0"/>
            <w:noWrap/>
            <w:vAlign w:val="center"/>
          </w:tcPr>
          <w:p w14:paraId="06051B0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三、国防支出</w:t>
            </w:r>
          </w:p>
        </w:tc>
        <w:tc>
          <w:tcPr>
            <w:tcW w:w="0" w:type="auto"/>
            <w:tcBorders>
              <w:top w:val="nil"/>
              <w:left w:val="nil"/>
              <w:bottom w:val="single" w:sz="4" w:space="0" w:color="000000"/>
              <w:right w:val="single" w:sz="4" w:space="0" w:color="000000"/>
            </w:tcBorders>
            <w:shd w:val="clear" w:color="FFFFFF" w:fill="C0C0C0"/>
            <w:noWrap/>
            <w:vAlign w:val="center"/>
          </w:tcPr>
          <w:p w14:paraId="0CEBA8D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34</w:t>
            </w:r>
          </w:p>
        </w:tc>
        <w:tc>
          <w:tcPr>
            <w:tcW w:w="0" w:type="auto"/>
            <w:tcBorders>
              <w:top w:val="nil"/>
              <w:left w:val="nil"/>
              <w:bottom w:val="single" w:sz="4" w:space="0" w:color="000000"/>
              <w:right w:val="single" w:sz="4" w:space="0" w:color="000000"/>
            </w:tcBorders>
            <w:shd w:val="clear" w:color="auto" w:fill="auto"/>
            <w:noWrap/>
            <w:vAlign w:val="center"/>
          </w:tcPr>
          <w:p w14:paraId="47B87E1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17AF2A24"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67C3394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四、上级补助收入</w:t>
            </w:r>
          </w:p>
        </w:tc>
        <w:tc>
          <w:tcPr>
            <w:tcW w:w="0" w:type="auto"/>
            <w:tcBorders>
              <w:top w:val="nil"/>
              <w:left w:val="nil"/>
              <w:bottom w:val="single" w:sz="4" w:space="0" w:color="000000"/>
              <w:right w:val="single" w:sz="4" w:space="0" w:color="000000"/>
            </w:tcBorders>
            <w:shd w:val="clear" w:color="FFFFFF" w:fill="C0C0C0"/>
            <w:noWrap/>
            <w:vAlign w:val="center"/>
          </w:tcPr>
          <w:p w14:paraId="477A2793"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w:t>
            </w:r>
          </w:p>
        </w:tc>
        <w:tc>
          <w:tcPr>
            <w:tcW w:w="0" w:type="auto"/>
            <w:tcBorders>
              <w:top w:val="nil"/>
              <w:left w:val="nil"/>
              <w:bottom w:val="single" w:sz="4" w:space="0" w:color="000000"/>
              <w:right w:val="single" w:sz="4" w:space="0" w:color="000000"/>
            </w:tcBorders>
            <w:shd w:val="clear" w:color="auto" w:fill="auto"/>
            <w:noWrap/>
            <w:vAlign w:val="center"/>
          </w:tcPr>
          <w:p w14:paraId="344CFBC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FFFFFF" w:fill="C0C0C0"/>
            <w:noWrap/>
            <w:vAlign w:val="center"/>
          </w:tcPr>
          <w:p w14:paraId="086314A7"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四、公共安全支出</w:t>
            </w:r>
          </w:p>
        </w:tc>
        <w:tc>
          <w:tcPr>
            <w:tcW w:w="0" w:type="auto"/>
            <w:tcBorders>
              <w:top w:val="nil"/>
              <w:left w:val="nil"/>
              <w:bottom w:val="single" w:sz="4" w:space="0" w:color="000000"/>
              <w:right w:val="single" w:sz="4" w:space="0" w:color="000000"/>
            </w:tcBorders>
            <w:shd w:val="clear" w:color="FFFFFF" w:fill="C0C0C0"/>
            <w:noWrap/>
            <w:vAlign w:val="center"/>
          </w:tcPr>
          <w:p w14:paraId="5C1BEF9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35</w:t>
            </w:r>
          </w:p>
        </w:tc>
        <w:tc>
          <w:tcPr>
            <w:tcW w:w="0" w:type="auto"/>
            <w:tcBorders>
              <w:top w:val="nil"/>
              <w:left w:val="nil"/>
              <w:bottom w:val="single" w:sz="4" w:space="0" w:color="000000"/>
              <w:right w:val="single" w:sz="4" w:space="0" w:color="000000"/>
            </w:tcBorders>
            <w:shd w:val="clear" w:color="auto" w:fill="auto"/>
            <w:noWrap/>
            <w:vAlign w:val="center"/>
          </w:tcPr>
          <w:p w14:paraId="36C3FC3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4CBBDA67"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35F052F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五、事业收入</w:t>
            </w:r>
          </w:p>
        </w:tc>
        <w:tc>
          <w:tcPr>
            <w:tcW w:w="0" w:type="auto"/>
            <w:tcBorders>
              <w:top w:val="nil"/>
              <w:left w:val="nil"/>
              <w:bottom w:val="single" w:sz="4" w:space="0" w:color="000000"/>
              <w:right w:val="single" w:sz="4" w:space="0" w:color="000000"/>
            </w:tcBorders>
            <w:shd w:val="clear" w:color="FFFFFF" w:fill="C0C0C0"/>
            <w:noWrap/>
            <w:vAlign w:val="center"/>
          </w:tcPr>
          <w:p w14:paraId="5FAC785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w:t>
            </w:r>
          </w:p>
        </w:tc>
        <w:tc>
          <w:tcPr>
            <w:tcW w:w="0" w:type="auto"/>
            <w:tcBorders>
              <w:top w:val="nil"/>
              <w:left w:val="nil"/>
              <w:bottom w:val="single" w:sz="4" w:space="0" w:color="000000"/>
              <w:right w:val="single" w:sz="4" w:space="0" w:color="000000"/>
            </w:tcBorders>
            <w:shd w:val="clear" w:color="auto" w:fill="auto"/>
            <w:noWrap/>
            <w:vAlign w:val="center"/>
          </w:tcPr>
          <w:p w14:paraId="7690B56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FFFFFF" w:fill="C0C0C0"/>
            <w:noWrap/>
            <w:vAlign w:val="center"/>
          </w:tcPr>
          <w:p w14:paraId="288C4BE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五、教育支出</w:t>
            </w:r>
          </w:p>
        </w:tc>
        <w:tc>
          <w:tcPr>
            <w:tcW w:w="0" w:type="auto"/>
            <w:tcBorders>
              <w:top w:val="nil"/>
              <w:left w:val="nil"/>
              <w:bottom w:val="single" w:sz="4" w:space="0" w:color="000000"/>
              <w:right w:val="single" w:sz="4" w:space="0" w:color="000000"/>
            </w:tcBorders>
            <w:shd w:val="clear" w:color="FFFFFF" w:fill="C0C0C0"/>
            <w:noWrap/>
            <w:vAlign w:val="center"/>
          </w:tcPr>
          <w:p w14:paraId="2948667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36</w:t>
            </w:r>
          </w:p>
        </w:tc>
        <w:tc>
          <w:tcPr>
            <w:tcW w:w="0" w:type="auto"/>
            <w:tcBorders>
              <w:top w:val="nil"/>
              <w:left w:val="nil"/>
              <w:bottom w:val="single" w:sz="4" w:space="0" w:color="000000"/>
              <w:right w:val="single" w:sz="4" w:space="0" w:color="000000"/>
            </w:tcBorders>
            <w:shd w:val="clear" w:color="auto" w:fill="auto"/>
            <w:noWrap/>
            <w:vAlign w:val="center"/>
          </w:tcPr>
          <w:p w14:paraId="598E8CC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89083C2"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5DB6840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六、经营收入</w:t>
            </w:r>
          </w:p>
        </w:tc>
        <w:tc>
          <w:tcPr>
            <w:tcW w:w="0" w:type="auto"/>
            <w:tcBorders>
              <w:top w:val="nil"/>
              <w:left w:val="nil"/>
              <w:bottom w:val="single" w:sz="4" w:space="0" w:color="000000"/>
              <w:right w:val="single" w:sz="4" w:space="0" w:color="000000"/>
            </w:tcBorders>
            <w:shd w:val="clear" w:color="FFFFFF" w:fill="C0C0C0"/>
            <w:noWrap/>
            <w:vAlign w:val="center"/>
          </w:tcPr>
          <w:p w14:paraId="3DF3B585"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w:t>
            </w:r>
          </w:p>
        </w:tc>
        <w:tc>
          <w:tcPr>
            <w:tcW w:w="0" w:type="auto"/>
            <w:tcBorders>
              <w:top w:val="nil"/>
              <w:left w:val="nil"/>
              <w:bottom w:val="single" w:sz="4" w:space="0" w:color="000000"/>
              <w:right w:val="single" w:sz="4" w:space="0" w:color="000000"/>
            </w:tcBorders>
            <w:shd w:val="clear" w:color="auto" w:fill="auto"/>
            <w:noWrap/>
            <w:vAlign w:val="center"/>
          </w:tcPr>
          <w:p w14:paraId="498772E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FFFFFF" w:fill="C0C0C0"/>
            <w:noWrap/>
            <w:vAlign w:val="center"/>
          </w:tcPr>
          <w:p w14:paraId="6C4FDB9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六、科学技术支出</w:t>
            </w:r>
          </w:p>
        </w:tc>
        <w:tc>
          <w:tcPr>
            <w:tcW w:w="0" w:type="auto"/>
            <w:tcBorders>
              <w:top w:val="nil"/>
              <w:left w:val="nil"/>
              <w:bottom w:val="single" w:sz="4" w:space="0" w:color="000000"/>
              <w:right w:val="single" w:sz="4" w:space="0" w:color="000000"/>
            </w:tcBorders>
            <w:shd w:val="clear" w:color="FFFFFF" w:fill="C0C0C0"/>
            <w:noWrap/>
            <w:vAlign w:val="center"/>
          </w:tcPr>
          <w:p w14:paraId="4EA8EBC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37</w:t>
            </w:r>
          </w:p>
        </w:tc>
        <w:tc>
          <w:tcPr>
            <w:tcW w:w="0" w:type="auto"/>
            <w:tcBorders>
              <w:top w:val="nil"/>
              <w:left w:val="nil"/>
              <w:bottom w:val="single" w:sz="4" w:space="0" w:color="000000"/>
              <w:right w:val="single" w:sz="4" w:space="0" w:color="000000"/>
            </w:tcBorders>
            <w:shd w:val="clear" w:color="auto" w:fill="auto"/>
            <w:noWrap/>
            <w:vAlign w:val="center"/>
          </w:tcPr>
          <w:p w14:paraId="41691D2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FD5C9D0"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5B1BAFD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七、附属单位上缴收入</w:t>
            </w:r>
          </w:p>
        </w:tc>
        <w:tc>
          <w:tcPr>
            <w:tcW w:w="0" w:type="auto"/>
            <w:tcBorders>
              <w:top w:val="nil"/>
              <w:left w:val="nil"/>
              <w:bottom w:val="single" w:sz="4" w:space="0" w:color="000000"/>
              <w:right w:val="single" w:sz="4" w:space="0" w:color="000000"/>
            </w:tcBorders>
            <w:shd w:val="clear" w:color="FFFFFF" w:fill="C0C0C0"/>
            <w:noWrap/>
            <w:vAlign w:val="center"/>
          </w:tcPr>
          <w:p w14:paraId="5034FF5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7</w:t>
            </w:r>
          </w:p>
        </w:tc>
        <w:tc>
          <w:tcPr>
            <w:tcW w:w="0" w:type="auto"/>
            <w:tcBorders>
              <w:top w:val="nil"/>
              <w:left w:val="nil"/>
              <w:bottom w:val="single" w:sz="4" w:space="0" w:color="000000"/>
              <w:right w:val="single" w:sz="4" w:space="0" w:color="000000"/>
            </w:tcBorders>
            <w:shd w:val="clear" w:color="auto" w:fill="auto"/>
            <w:noWrap/>
            <w:vAlign w:val="center"/>
          </w:tcPr>
          <w:p w14:paraId="1C35076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FFFFFF" w:fill="C0C0C0"/>
            <w:noWrap/>
            <w:vAlign w:val="center"/>
          </w:tcPr>
          <w:p w14:paraId="3969968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七、文化旅游体育与传媒支出</w:t>
            </w:r>
          </w:p>
        </w:tc>
        <w:tc>
          <w:tcPr>
            <w:tcW w:w="0" w:type="auto"/>
            <w:tcBorders>
              <w:top w:val="nil"/>
              <w:left w:val="nil"/>
              <w:bottom w:val="single" w:sz="4" w:space="0" w:color="000000"/>
              <w:right w:val="single" w:sz="4" w:space="0" w:color="000000"/>
            </w:tcBorders>
            <w:shd w:val="clear" w:color="FFFFFF" w:fill="C0C0C0"/>
            <w:noWrap/>
            <w:vAlign w:val="center"/>
          </w:tcPr>
          <w:p w14:paraId="22C0243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38</w:t>
            </w:r>
          </w:p>
        </w:tc>
        <w:tc>
          <w:tcPr>
            <w:tcW w:w="0" w:type="auto"/>
            <w:tcBorders>
              <w:top w:val="nil"/>
              <w:left w:val="nil"/>
              <w:bottom w:val="single" w:sz="4" w:space="0" w:color="000000"/>
              <w:right w:val="single" w:sz="4" w:space="0" w:color="000000"/>
            </w:tcBorders>
            <w:shd w:val="clear" w:color="auto" w:fill="auto"/>
            <w:noWrap/>
            <w:vAlign w:val="center"/>
          </w:tcPr>
          <w:p w14:paraId="403A18C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571.06</w:t>
            </w:r>
          </w:p>
        </w:tc>
      </w:tr>
      <w:tr w:rsidR="00CB4A3B" w14:paraId="656F82D8"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17ABEE8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八、其他收入</w:t>
            </w:r>
          </w:p>
        </w:tc>
        <w:tc>
          <w:tcPr>
            <w:tcW w:w="0" w:type="auto"/>
            <w:tcBorders>
              <w:top w:val="nil"/>
              <w:left w:val="nil"/>
              <w:bottom w:val="single" w:sz="4" w:space="0" w:color="000000"/>
              <w:right w:val="single" w:sz="4" w:space="0" w:color="000000"/>
            </w:tcBorders>
            <w:shd w:val="clear" w:color="FFFFFF" w:fill="C0C0C0"/>
            <w:noWrap/>
            <w:vAlign w:val="center"/>
          </w:tcPr>
          <w:p w14:paraId="39EA9333"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8</w:t>
            </w:r>
          </w:p>
        </w:tc>
        <w:tc>
          <w:tcPr>
            <w:tcW w:w="0" w:type="auto"/>
            <w:tcBorders>
              <w:top w:val="nil"/>
              <w:left w:val="nil"/>
              <w:bottom w:val="single" w:sz="4" w:space="0" w:color="000000"/>
              <w:right w:val="single" w:sz="4" w:space="0" w:color="000000"/>
            </w:tcBorders>
            <w:shd w:val="clear" w:color="auto" w:fill="auto"/>
            <w:noWrap/>
            <w:vAlign w:val="center"/>
          </w:tcPr>
          <w:p w14:paraId="771DE36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33.71</w:t>
            </w:r>
          </w:p>
        </w:tc>
        <w:tc>
          <w:tcPr>
            <w:tcW w:w="0" w:type="auto"/>
            <w:tcBorders>
              <w:top w:val="nil"/>
              <w:left w:val="nil"/>
              <w:bottom w:val="single" w:sz="4" w:space="0" w:color="000000"/>
              <w:right w:val="single" w:sz="4" w:space="0" w:color="000000"/>
            </w:tcBorders>
            <w:shd w:val="clear" w:color="FFFFFF" w:fill="C0C0C0"/>
            <w:noWrap/>
            <w:vAlign w:val="center"/>
          </w:tcPr>
          <w:p w14:paraId="50AA5C2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八、社会保障和就业支出</w:t>
            </w:r>
          </w:p>
        </w:tc>
        <w:tc>
          <w:tcPr>
            <w:tcW w:w="0" w:type="auto"/>
            <w:tcBorders>
              <w:top w:val="nil"/>
              <w:left w:val="nil"/>
              <w:bottom w:val="single" w:sz="4" w:space="0" w:color="000000"/>
              <w:right w:val="single" w:sz="4" w:space="0" w:color="000000"/>
            </w:tcBorders>
            <w:shd w:val="clear" w:color="FFFFFF" w:fill="C0C0C0"/>
            <w:noWrap/>
            <w:vAlign w:val="center"/>
          </w:tcPr>
          <w:p w14:paraId="329F488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39</w:t>
            </w:r>
          </w:p>
        </w:tc>
        <w:tc>
          <w:tcPr>
            <w:tcW w:w="0" w:type="auto"/>
            <w:tcBorders>
              <w:top w:val="nil"/>
              <w:left w:val="nil"/>
              <w:bottom w:val="single" w:sz="4" w:space="0" w:color="000000"/>
              <w:right w:val="single" w:sz="4" w:space="0" w:color="000000"/>
            </w:tcBorders>
            <w:shd w:val="clear" w:color="auto" w:fill="auto"/>
            <w:noWrap/>
            <w:vAlign w:val="center"/>
          </w:tcPr>
          <w:p w14:paraId="23AE012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r>
      <w:tr w:rsidR="00CB4A3B" w14:paraId="05DC7FF1"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01FB8977"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29D54A6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9</w:t>
            </w:r>
          </w:p>
        </w:tc>
        <w:tc>
          <w:tcPr>
            <w:tcW w:w="0" w:type="auto"/>
            <w:tcBorders>
              <w:top w:val="nil"/>
              <w:left w:val="nil"/>
              <w:bottom w:val="single" w:sz="4" w:space="0" w:color="000000"/>
              <w:right w:val="single" w:sz="4" w:space="0" w:color="000000"/>
            </w:tcBorders>
            <w:shd w:val="clear" w:color="auto" w:fill="auto"/>
            <w:noWrap/>
            <w:vAlign w:val="center"/>
          </w:tcPr>
          <w:p w14:paraId="7694701E"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379E14C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九、卫生健康支出</w:t>
            </w:r>
          </w:p>
        </w:tc>
        <w:tc>
          <w:tcPr>
            <w:tcW w:w="0" w:type="auto"/>
            <w:tcBorders>
              <w:top w:val="nil"/>
              <w:left w:val="nil"/>
              <w:bottom w:val="single" w:sz="4" w:space="0" w:color="000000"/>
              <w:right w:val="single" w:sz="4" w:space="0" w:color="000000"/>
            </w:tcBorders>
            <w:shd w:val="clear" w:color="FFFFFF" w:fill="C0C0C0"/>
            <w:noWrap/>
            <w:vAlign w:val="center"/>
          </w:tcPr>
          <w:p w14:paraId="4690D783"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40</w:t>
            </w:r>
          </w:p>
        </w:tc>
        <w:tc>
          <w:tcPr>
            <w:tcW w:w="0" w:type="auto"/>
            <w:tcBorders>
              <w:top w:val="nil"/>
              <w:left w:val="nil"/>
              <w:bottom w:val="single" w:sz="4" w:space="0" w:color="000000"/>
              <w:right w:val="single" w:sz="4" w:space="0" w:color="000000"/>
            </w:tcBorders>
            <w:shd w:val="clear" w:color="auto" w:fill="auto"/>
            <w:noWrap/>
            <w:vAlign w:val="center"/>
          </w:tcPr>
          <w:p w14:paraId="3DA88AA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r>
      <w:tr w:rsidR="00CB4A3B" w14:paraId="27E418B7"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7724EE67"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5EDAEBE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10</w:t>
            </w:r>
          </w:p>
        </w:tc>
        <w:tc>
          <w:tcPr>
            <w:tcW w:w="0" w:type="auto"/>
            <w:tcBorders>
              <w:top w:val="nil"/>
              <w:left w:val="nil"/>
              <w:bottom w:val="single" w:sz="4" w:space="0" w:color="000000"/>
              <w:right w:val="single" w:sz="4" w:space="0" w:color="000000"/>
            </w:tcBorders>
            <w:shd w:val="clear" w:color="auto" w:fill="auto"/>
            <w:noWrap/>
            <w:vAlign w:val="center"/>
          </w:tcPr>
          <w:p w14:paraId="0F994BA6"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06F7D867"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十、节能环保支出</w:t>
            </w:r>
          </w:p>
        </w:tc>
        <w:tc>
          <w:tcPr>
            <w:tcW w:w="0" w:type="auto"/>
            <w:tcBorders>
              <w:top w:val="nil"/>
              <w:left w:val="nil"/>
              <w:bottom w:val="single" w:sz="4" w:space="0" w:color="000000"/>
              <w:right w:val="single" w:sz="4" w:space="0" w:color="000000"/>
            </w:tcBorders>
            <w:shd w:val="clear" w:color="FFFFFF" w:fill="C0C0C0"/>
            <w:noWrap/>
            <w:vAlign w:val="center"/>
          </w:tcPr>
          <w:p w14:paraId="6D35AAA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41</w:t>
            </w:r>
          </w:p>
        </w:tc>
        <w:tc>
          <w:tcPr>
            <w:tcW w:w="0" w:type="auto"/>
            <w:tcBorders>
              <w:top w:val="nil"/>
              <w:left w:val="nil"/>
              <w:bottom w:val="single" w:sz="4" w:space="0" w:color="000000"/>
              <w:right w:val="single" w:sz="4" w:space="0" w:color="000000"/>
            </w:tcBorders>
            <w:shd w:val="clear" w:color="auto" w:fill="auto"/>
            <w:noWrap/>
            <w:vAlign w:val="center"/>
          </w:tcPr>
          <w:p w14:paraId="3EDFB9B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16C881DA"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7494F4A7"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117A922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11</w:t>
            </w:r>
          </w:p>
        </w:tc>
        <w:tc>
          <w:tcPr>
            <w:tcW w:w="0" w:type="auto"/>
            <w:tcBorders>
              <w:top w:val="nil"/>
              <w:left w:val="nil"/>
              <w:bottom w:val="single" w:sz="4" w:space="0" w:color="000000"/>
              <w:right w:val="single" w:sz="4" w:space="0" w:color="000000"/>
            </w:tcBorders>
            <w:shd w:val="clear" w:color="auto" w:fill="auto"/>
            <w:noWrap/>
            <w:vAlign w:val="center"/>
          </w:tcPr>
          <w:p w14:paraId="26456970"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4FEAB8E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十一、城乡社区支出</w:t>
            </w:r>
          </w:p>
        </w:tc>
        <w:tc>
          <w:tcPr>
            <w:tcW w:w="0" w:type="auto"/>
            <w:tcBorders>
              <w:top w:val="nil"/>
              <w:left w:val="nil"/>
              <w:bottom w:val="single" w:sz="4" w:space="0" w:color="000000"/>
              <w:right w:val="single" w:sz="4" w:space="0" w:color="000000"/>
            </w:tcBorders>
            <w:shd w:val="clear" w:color="FFFFFF" w:fill="C0C0C0"/>
            <w:noWrap/>
            <w:vAlign w:val="center"/>
          </w:tcPr>
          <w:p w14:paraId="7AC4D0EE"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42</w:t>
            </w:r>
          </w:p>
        </w:tc>
        <w:tc>
          <w:tcPr>
            <w:tcW w:w="0" w:type="auto"/>
            <w:tcBorders>
              <w:top w:val="nil"/>
              <w:left w:val="nil"/>
              <w:bottom w:val="single" w:sz="4" w:space="0" w:color="000000"/>
              <w:right w:val="single" w:sz="4" w:space="0" w:color="000000"/>
            </w:tcBorders>
            <w:shd w:val="clear" w:color="auto" w:fill="auto"/>
            <w:noWrap/>
            <w:vAlign w:val="center"/>
          </w:tcPr>
          <w:p w14:paraId="6B90383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2D939403"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252A37C7"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5FAA8DE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12</w:t>
            </w:r>
          </w:p>
        </w:tc>
        <w:tc>
          <w:tcPr>
            <w:tcW w:w="0" w:type="auto"/>
            <w:tcBorders>
              <w:top w:val="nil"/>
              <w:left w:val="nil"/>
              <w:bottom w:val="single" w:sz="4" w:space="0" w:color="000000"/>
              <w:right w:val="single" w:sz="4" w:space="0" w:color="000000"/>
            </w:tcBorders>
            <w:shd w:val="clear" w:color="auto" w:fill="auto"/>
            <w:noWrap/>
            <w:vAlign w:val="center"/>
          </w:tcPr>
          <w:p w14:paraId="2D11E09C"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21E27B6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十二、农林水支出</w:t>
            </w:r>
          </w:p>
        </w:tc>
        <w:tc>
          <w:tcPr>
            <w:tcW w:w="0" w:type="auto"/>
            <w:tcBorders>
              <w:top w:val="nil"/>
              <w:left w:val="nil"/>
              <w:bottom w:val="single" w:sz="4" w:space="0" w:color="000000"/>
              <w:right w:val="single" w:sz="4" w:space="0" w:color="000000"/>
            </w:tcBorders>
            <w:shd w:val="clear" w:color="FFFFFF" w:fill="C0C0C0"/>
            <w:noWrap/>
            <w:vAlign w:val="center"/>
          </w:tcPr>
          <w:p w14:paraId="08A57AF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43</w:t>
            </w:r>
          </w:p>
        </w:tc>
        <w:tc>
          <w:tcPr>
            <w:tcW w:w="0" w:type="auto"/>
            <w:tcBorders>
              <w:top w:val="nil"/>
              <w:left w:val="nil"/>
              <w:bottom w:val="single" w:sz="4" w:space="0" w:color="000000"/>
              <w:right w:val="single" w:sz="4" w:space="0" w:color="000000"/>
            </w:tcBorders>
            <w:shd w:val="clear" w:color="auto" w:fill="auto"/>
            <w:noWrap/>
            <w:vAlign w:val="center"/>
          </w:tcPr>
          <w:p w14:paraId="4F69EC1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31C9BA05"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11A20684"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0FE0BE1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13</w:t>
            </w:r>
          </w:p>
        </w:tc>
        <w:tc>
          <w:tcPr>
            <w:tcW w:w="0" w:type="auto"/>
            <w:tcBorders>
              <w:top w:val="nil"/>
              <w:left w:val="nil"/>
              <w:bottom w:val="single" w:sz="4" w:space="0" w:color="000000"/>
              <w:right w:val="single" w:sz="4" w:space="0" w:color="000000"/>
            </w:tcBorders>
            <w:shd w:val="clear" w:color="auto" w:fill="auto"/>
            <w:noWrap/>
            <w:vAlign w:val="center"/>
          </w:tcPr>
          <w:p w14:paraId="3BEA0EF0"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1D4BF41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十三、交通运输支出</w:t>
            </w:r>
          </w:p>
        </w:tc>
        <w:tc>
          <w:tcPr>
            <w:tcW w:w="0" w:type="auto"/>
            <w:tcBorders>
              <w:top w:val="nil"/>
              <w:left w:val="nil"/>
              <w:bottom w:val="single" w:sz="4" w:space="0" w:color="000000"/>
              <w:right w:val="single" w:sz="4" w:space="0" w:color="000000"/>
            </w:tcBorders>
            <w:shd w:val="clear" w:color="FFFFFF" w:fill="C0C0C0"/>
            <w:noWrap/>
            <w:vAlign w:val="center"/>
          </w:tcPr>
          <w:p w14:paraId="05DEF2B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44</w:t>
            </w:r>
          </w:p>
        </w:tc>
        <w:tc>
          <w:tcPr>
            <w:tcW w:w="0" w:type="auto"/>
            <w:tcBorders>
              <w:top w:val="nil"/>
              <w:left w:val="nil"/>
              <w:bottom w:val="single" w:sz="4" w:space="0" w:color="000000"/>
              <w:right w:val="single" w:sz="4" w:space="0" w:color="000000"/>
            </w:tcBorders>
            <w:shd w:val="clear" w:color="auto" w:fill="auto"/>
            <w:noWrap/>
            <w:vAlign w:val="center"/>
          </w:tcPr>
          <w:p w14:paraId="5512155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1BAC048F"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22F21E9F"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3D8D7435"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14</w:t>
            </w:r>
          </w:p>
        </w:tc>
        <w:tc>
          <w:tcPr>
            <w:tcW w:w="0" w:type="auto"/>
            <w:tcBorders>
              <w:top w:val="nil"/>
              <w:left w:val="nil"/>
              <w:bottom w:val="single" w:sz="4" w:space="0" w:color="000000"/>
              <w:right w:val="single" w:sz="4" w:space="0" w:color="000000"/>
            </w:tcBorders>
            <w:shd w:val="clear" w:color="auto" w:fill="auto"/>
            <w:noWrap/>
            <w:vAlign w:val="center"/>
          </w:tcPr>
          <w:p w14:paraId="76AFE2CD"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549CD29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十四、资源勘探工业信息等支出</w:t>
            </w:r>
          </w:p>
        </w:tc>
        <w:tc>
          <w:tcPr>
            <w:tcW w:w="0" w:type="auto"/>
            <w:tcBorders>
              <w:top w:val="nil"/>
              <w:left w:val="nil"/>
              <w:bottom w:val="single" w:sz="4" w:space="0" w:color="000000"/>
              <w:right w:val="single" w:sz="4" w:space="0" w:color="000000"/>
            </w:tcBorders>
            <w:shd w:val="clear" w:color="FFFFFF" w:fill="C0C0C0"/>
            <w:noWrap/>
            <w:vAlign w:val="center"/>
          </w:tcPr>
          <w:p w14:paraId="1F4828C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45</w:t>
            </w:r>
          </w:p>
        </w:tc>
        <w:tc>
          <w:tcPr>
            <w:tcW w:w="0" w:type="auto"/>
            <w:tcBorders>
              <w:top w:val="nil"/>
              <w:left w:val="nil"/>
              <w:bottom w:val="single" w:sz="4" w:space="0" w:color="000000"/>
              <w:right w:val="single" w:sz="4" w:space="0" w:color="000000"/>
            </w:tcBorders>
            <w:shd w:val="clear" w:color="auto" w:fill="auto"/>
            <w:noWrap/>
            <w:vAlign w:val="center"/>
          </w:tcPr>
          <w:p w14:paraId="2E52058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4F2C2ABD"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3137B1F9"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40B376FF"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15</w:t>
            </w:r>
          </w:p>
        </w:tc>
        <w:tc>
          <w:tcPr>
            <w:tcW w:w="0" w:type="auto"/>
            <w:tcBorders>
              <w:top w:val="nil"/>
              <w:left w:val="nil"/>
              <w:bottom w:val="single" w:sz="4" w:space="0" w:color="000000"/>
              <w:right w:val="single" w:sz="4" w:space="0" w:color="000000"/>
            </w:tcBorders>
            <w:shd w:val="clear" w:color="auto" w:fill="auto"/>
            <w:noWrap/>
            <w:vAlign w:val="center"/>
          </w:tcPr>
          <w:p w14:paraId="3FE8F0CD"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666AABF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十五、商业服务业等支出</w:t>
            </w:r>
          </w:p>
        </w:tc>
        <w:tc>
          <w:tcPr>
            <w:tcW w:w="0" w:type="auto"/>
            <w:tcBorders>
              <w:top w:val="nil"/>
              <w:left w:val="nil"/>
              <w:bottom w:val="single" w:sz="4" w:space="0" w:color="000000"/>
              <w:right w:val="single" w:sz="4" w:space="0" w:color="000000"/>
            </w:tcBorders>
            <w:shd w:val="clear" w:color="FFFFFF" w:fill="C0C0C0"/>
            <w:noWrap/>
            <w:vAlign w:val="center"/>
          </w:tcPr>
          <w:p w14:paraId="2554AF4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46</w:t>
            </w:r>
          </w:p>
        </w:tc>
        <w:tc>
          <w:tcPr>
            <w:tcW w:w="0" w:type="auto"/>
            <w:tcBorders>
              <w:top w:val="nil"/>
              <w:left w:val="nil"/>
              <w:bottom w:val="single" w:sz="4" w:space="0" w:color="000000"/>
              <w:right w:val="single" w:sz="4" w:space="0" w:color="000000"/>
            </w:tcBorders>
            <w:shd w:val="clear" w:color="auto" w:fill="auto"/>
            <w:noWrap/>
            <w:vAlign w:val="center"/>
          </w:tcPr>
          <w:p w14:paraId="3CD4EA4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229951D2"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6C706E0C"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303AB6F3"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16</w:t>
            </w:r>
          </w:p>
        </w:tc>
        <w:tc>
          <w:tcPr>
            <w:tcW w:w="0" w:type="auto"/>
            <w:tcBorders>
              <w:top w:val="nil"/>
              <w:left w:val="nil"/>
              <w:bottom w:val="single" w:sz="4" w:space="0" w:color="000000"/>
              <w:right w:val="single" w:sz="4" w:space="0" w:color="000000"/>
            </w:tcBorders>
            <w:shd w:val="clear" w:color="auto" w:fill="auto"/>
            <w:noWrap/>
            <w:vAlign w:val="center"/>
          </w:tcPr>
          <w:p w14:paraId="57895407"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4A6982E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十六、金融支出</w:t>
            </w:r>
          </w:p>
        </w:tc>
        <w:tc>
          <w:tcPr>
            <w:tcW w:w="0" w:type="auto"/>
            <w:tcBorders>
              <w:top w:val="nil"/>
              <w:left w:val="nil"/>
              <w:bottom w:val="single" w:sz="4" w:space="0" w:color="000000"/>
              <w:right w:val="single" w:sz="4" w:space="0" w:color="000000"/>
            </w:tcBorders>
            <w:shd w:val="clear" w:color="FFFFFF" w:fill="C0C0C0"/>
            <w:noWrap/>
            <w:vAlign w:val="center"/>
          </w:tcPr>
          <w:p w14:paraId="4CCEF8F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47</w:t>
            </w:r>
          </w:p>
        </w:tc>
        <w:tc>
          <w:tcPr>
            <w:tcW w:w="0" w:type="auto"/>
            <w:tcBorders>
              <w:top w:val="nil"/>
              <w:left w:val="nil"/>
              <w:bottom w:val="single" w:sz="4" w:space="0" w:color="000000"/>
              <w:right w:val="single" w:sz="4" w:space="0" w:color="000000"/>
            </w:tcBorders>
            <w:shd w:val="clear" w:color="auto" w:fill="auto"/>
            <w:noWrap/>
            <w:vAlign w:val="center"/>
          </w:tcPr>
          <w:p w14:paraId="3B32B01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43427B69"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6EE4B05D"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564EE023"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17</w:t>
            </w:r>
          </w:p>
        </w:tc>
        <w:tc>
          <w:tcPr>
            <w:tcW w:w="0" w:type="auto"/>
            <w:tcBorders>
              <w:top w:val="nil"/>
              <w:left w:val="nil"/>
              <w:bottom w:val="single" w:sz="4" w:space="0" w:color="000000"/>
              <w:right w:val="single" w:sz="4" w:space="0" w:color="000000"/>
            </w:tcBorders>
            <w:shd w:val="clear" w:color="auto" w:fill="auto"/>
            <w:noWrap/>
            <w:vAlign w:val="center"/>
          </w:tcPr>
          <w:p w14:paraId="2AF97E66"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4072E72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十七、援助其他地区支出</w:t>
            </w:r>
          </w:p>
        </w:tc>
        <w:tc>
          <w:tcPr>
            <w:tcW w:w="0" w:type="auto"/>
            <w:tcBorders>
              <w:top w:val="nil"/>
              <w:left w:val="nil"/>
              <w:bottom w:val="single" w:sz="4" w:space="0" w:color="000000"/>
              <w:right w:val="single" w:sz="4" w:space="0" w:color="000000"/>
            </w:tcBorders>
            <w:shd w:val="clear" w:color="FFFFFF" w:fill="C0C0C0"/>
            <w:noWrap/>
            <w:vAlign w:val="center"/>
          </w:tcPr>
          <w:p w14:paraId="131B4DD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48</w:t>
            </w:r>
          </w:p>
        </w:tc>
        <w:tc>
          <w:tcPr>
            <w:tcW w:w="0" w:type="auto"/>
            <w:tcBorders>
              <w:top w:val="nil"/>
              <w:left w:val="nil"/>
              <w:bottom w:val="single" w:sz="4" w:space="0" w:color="000000"/>
              <w:right w:val="single" w:sz="4" w:space="0" w:color="000000"/>
            </w:tcBorders>
            <w:shd w:val="clear" w:color="auto" w:fill="auto"/>
            <w:noWrap/>
            <w:vAlign w:val="center"/>
          </w:tcPr>
          <w:p w14:paraId="1985F63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543130B2"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68853B2A"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5A3BBA2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18</w:t>
            </w:r>
          </w:p>
        </w:tc>
        <w:tc>
          <w:tcPr>
            <w:tcW w:w="0" w:type="auto"/>
            <w:tcBorders>
              <w:top w:val="nil"/>
              <w:left w:val="nil"/>
              <w:bottom w:val="single" w:sz="4" w:space="0" w:color="000000"/>
              <w:right w:val="single" w:sz="4" w:space="0" w:color="000000"/>
            </w:tcBorders>
            <w:shd w:val="clear" w:color="auto" w:fill="auto"/>
            <w:noWrap/>
            <w:vAlign w:val="center"/>
          </w:tcPr>
          <w:p w14:paraId="4061930E"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7A5369F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十八、自然资源海洋气象等支出</w:t>
            </w:r>
          </w:p>
        </w:tc>
        <w:tc>
          <w:tcPr>
            <w:tcW w:w="0" w:type="auto"/>
            <w:tcBorders>
              <w:top w:val="nil"/>
              <w:left w:val="nil"/>
              <w:bottom w:val="single" w:sz="4" w:space="0" w:color="000000"/>
              <w:right w:val="single" w:sz="4" w:space="0" w:color="000000"/>
            </w:tcBorders>
            <w:shd w:val="clear" w:color="FFFFFF" w:fill="C0C0C0"/>
            <w:noWrap/>
            <w:vAlign w:val="center"/>
          </w:tcPr>
          <w:p w14:paraId="6D14CF1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49</w:t>
            </w:r>
          </w:p>
        </w:tc>
        <w:tc>
          <w:tcPr>
            <w:tcW w:w="0" w:type="auto"/>
            <w:tcBorders>
              <w:top w:val="nil"/>
              <w:left w:val="nil"/>
              <w:bottom w:val="single" w:sz="4" w:space="0" w:color="000000"/>
              <w:right w:val="single" w:sz="4" w:space="0" w:color="000000"/>
            </w:tcBorders>
            <w:shd w:val="clear" w:color="auto" w:fill="auto"/>
            <w:noWrap/>
            <w:vAlign w:val="center"/>
          </w:tcPr>
          <w:p w14:paraId="5259A58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D840FA7"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7E25FD05"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1268994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19</w:t>
            </w:r>
          </w:p>
        </w:tc>
        <w:tc>
          <w:tcPr>
            <w:tcW w:w="0" w:type="auto"/>
            <w:tcBorders>
              <w:top w:val="nil"/>
              <w:left w:val="nil"/>
              <w:bottom w:val="single" w:sz="4" w:space="0" w:color="000000"/>
              <w:right w:val="single" w:sz="4" w:space="0" w:color="000000"/>
            </w:tcBorders>
            <w:shd w:val="clear" w:color="auto" w:fill="auto"/>
            <w:noWrap/>
            <w:vAlign w:val="center"/>
          </w:tcPr>
          <w:p w14:paraId="51CD51B9"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4CC4F5A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十九、住房保障支出</w:t>
            </w:r>
          </w:p>
        </w:tc>
        <w:tc>
          <w:tcPr>
            <w:tcW w:w="0" w:type="auto"/>
            <w:tcBorders>
              <w:top w:val="nil"/>
              <w:left w:val="nil"/>
              <w:bottom w:val="single" w:sz="4" w:space="0" w:color="000000"/>
              <w:right w:val="single" w:sz="4" w:space="0" w:color="000000"/>
            </w:tcBorders>
            <w:shd w:val="clear" w:color="FFFFFF" w:fill="C0C0C0"/>
            <w:noWrap/>
            <w:vAlign w:val="center"/>
          </w:tcPr>
          <w:p w14:paraId="3B10100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50</w:t>
            </w:r>
          </w:p>
        </w:tc>
        <w:tc>
          <w:tcPr>
            <w:tcW w:w="0" w:type="auto"/>
            <w:tcBorders>
              <w:top w:val="nil"/>
              <w:left w:val="nil"/>
              <w:bottom w:val="single" w:sz="4" w:space="0" w:color="000000"/>
              <w:right w:val="single" w:sz="4" w:space="0" w:color="000000"/>
            </w:tcBorders>
            <w:shd w:val="clear" w:color="auto" w:fill="auto"/>
            <w:noWrap/>
            <w:vAlign w:val="center"/>
          </w:tcPr>
          <w:p w14:paraId="7242F37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25BF3D8"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1E593C48"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606A5BF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20</w:t>
            </w:r>
          </w:p>
        </w:tc>
        <w:tc>
          <w:tcPr>
            <w:tcW w:w="0" w:type="auto"/>
            <w:tcBorders>
              <w:top w:val="nil"/>
              <w:left w:val="nil"/>
              <w:bottom w:val="single" w:sz="4" w:space="0" w:color="000000"/>
              <w:right w:val="single" w:sz="4" w:space="0" w:color="000000"/>
            </w:tcBorders>
            <w:shd w:val="clear" w:color="auto" w:fill="auto"/>
            <w:noWrap/>
            <w:vAlign w:val="center"/>
          </w:tcPr>
          <w:p w14:paraId="6B57DDD6"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24E64E4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二十、粮油物资储备支出</w:t>
            </w:r>
          </w:p>
        </w:tc>
        <w:tc>
          <w:tcPr>
            <w:tcW w:w="0" w:type="auto"/>
            <w:tcBorders>
              <w:top w:val="nil"/>
              <w:left w:val="nil"/>
              <w:bottom w:val="single" w:sz="4" w:space="0" w:color="000000"/>
              <w:right w:val="single" w:sz="4" w:space="0" w:color="000000"/>
            </w:tcBorders>
            <w:shd w:val="clear" w:color="FFFFFF" w:fill="C0C0C0"/>
            <w:noWrap/>
            <w:vAlign w:val="center"/>
          </w:tcPr>
          <w:p w14:paraId="3255FD98"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51</w:t>
            </w:r>
          </w:p>
        </w:tc>
        <w:tc>
          <w:tcPr>
            <w:tcW w:w="0" w:type="auto"/>
            <w:tcBorders>
              <w:top w:val="nil"/>
              <w:left w:val="nil"/>
              <w:bottom w:val="single" w:sz="4" w:space="0" w:color="000000"/>
              <w:right w:val="single" w:sz="4" w:space="0" w:color="000000"/>
            </w:tcBorders>
            <w:shd w:val="clear" w:color="auto" w:fill="auto"/>
            <w:noWrap/>
            <w:vAlign w:val="center"/>
          </w:tcPr>
          <w:p w14:paraId="27EE771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ED66B49"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1CA65F51"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35A3629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21</w:t>
            </w:r>
          </w:p>
        </w:tc>
        <w:tc>
          <w:tcPr>
            <w:tcW w:w="0" w:type="auto"/>
            <w:tcBorders>
              <w:top w:val="nil"/>
              <w:left w:val="nil"/>
              <w:bottom w:val="single" w:sz="4" w:space="0" w:color="000000"/>
              <w:right w:val="single" w:sz="4" w:space="0" w:color="000000"/>
            </w:tcBorders>
            <w:shd w:val="clear" w:color="auto" w:fill="auto"/>
            <w:noWrap/>
            <w:vAlign w:val="center"/>
          </w:tcPr>
          <w:p w14:paraId="580A4C97"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1E2921D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二十一、国有资本经营预算支出</w:t>
            </w:r>
          </w:p>
        </w:tc>
        <w:tc>
          <w:tcPr>
            <w:tcW w:w="0" w:type="auto"/>
            <w:tcBorders>
              <w:top w:val="nil"/>
              <w:left w:val="nil"/>
              <w:bottom w:val="single" w:sz="4" w:space="0" w:color="000000"/>
              <w:right w:val="single" w:sz="4" w:space="0" w:color="000000"/>
            </w:tcBorders>
            <w:shd w:val="clear" w:color="FFFFFF" w:fill="C0C0C0"/>
            <w:noWrap/>
            <w:vAlign w:val="center"/>
          </w:tcPr>
          <w:p w14:paraId="2B04C91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52</w:t>
            </w:r>
          </w:p>
        </w:tc>
        <w:tc>
          <w:tcPr>
            <w:tcW w:w="0" w:type="auto"/>
            <w:tcBorders>
              <w:top w:val="nil"/>
              <w:left w:val="nil"/>
              <w:bottom w:val="single" w:sz="4" w:space="0" w:color="000000"/>
              <w:right w:val="single" w:sz="4" w:space="0" w:color="000000"/>
            </w:tcBorders>
            <w:shd w:val="clear" w:color="auto" w:fill="auto"/>
            <w:noWrap/>
            <w:vAlign w:val="center"/>
          </w:tcPr>
          <w:p w14:paraId="71A26A5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C9D6EF0"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02DECE14"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389480C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22</w:t>
            </w:r>
          </w:p>
        </w:tc>
        <w:tc>
          <w:tcPr>
            <w:tcW w:w="0" w:type="auto"/>
            <w:tcBorders>
              <w:top w:val="nil"/>
              <w:left w:val="nil"/>
              <w:bottom w:val="single" w:sz="4" w:space="0" w:color="000000"/>
              <w:right w:val="single" w:sz="4" w:space="0" w:color="000000"/>
            </w:tcBorders>
            <w:shd w:val="clear" w:color="auto" w:fill="auto"/>
            <w:noWrap/>
            <w:vAlign w:val="center"/>
          </w:tcPr>
          <w:p w14:paraId="341E0068"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7E026EA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二十二、灾害防治及应急管理支出</w:t>
            </w:r>
          </w:p>
        </w:tc>
        <w:tc>
          <w:tcPr>
            <w:tcW w:w="0" w:type="auto"/>
            <w:tcBorders>
              <w:top w:val="nil"/>
              <w:left w:val="nil"/>
              <w:bottom w:val="single" w:sz="4" w:space="0" w:color="000000"/>
              <w:right w:val="single" w:sz="4" w:space="0" w:color="000000"/>
            </w:tcBorders>
            <w:shd w:val="clear" w:color="FFFFFF" w:fill="C0C0C0"/>
            <w:noWrap/>
            <w:vAlign w:val="center"/>
          </w:tcPr>
          <w:p w14:paraId="3E5B9A1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53</w:t>
            </w:r>
          </w:p>
        </w:tc>
        <w:tc>
          <w:tcPr>
            <w:tcW w:w="0" w:type="auto"/>
            <w:tcBorders>
              <w:top w:val="nil"/>
              <w:left w:val="nil"/>
              <w:bottom w:val="single" w:sz="4" w:space="0" w:color="000000"/>
              <w:right w:val="single" w:sz="4" w:space="0" w:color="000000"/>
            </w:tcBorders>
            <w:shd w:val="clear" w:color="auto" w:fill="auto"/>
            <w:noWrap/>
            <w:vAlign w:val="center"/>
          </w:tcPr>
          <w:p w14:paraId="5B34333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1C6D0D92"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3EB5E29A"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62C2F9B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23</w:t>
            </w:r>
          </w:p>
        </w:tc>
        <w:tc>
          <w:tcPr>
            <w:tcW w:w="0" w:type="auto"/>
            <w:tcBorders>
              <w:top w:val="nil"/>
              <w:left w:val="nil"/>
              <w:bottom w:val="single" w:sz="4" w:space="0" w:color="000000"/>
              <w:right w:val="single" w:sz="4" w:space="0" w:color="000000"/>
            </w:tcBorders>
            <w:shd w:val="clear" w:color="auto" w:fill="auto"/>
            <w:noWrap/>
            <w:vAlign w:val="center"/>
          </w:tcPr>
          <w:p w14:paraId="6CF21401"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1DF64B3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二十三、其他支出</w:t>
            </w:r>
          </w:p>
        </w:tc>
        <w:tc>
          <w:tcPr>
            <w:tcW w:w="0" w:type="auto"/>
            <w:tcBorders>
              <w:top w:val="nil"/>
              <w:left w:val="nil"/>
              <w:bottom w:val="single" w:sz="4" w:space="0" w:color="000000"/>
              <w:right w:val="single" w:sz="4" w:space="0" w:color="000000"/>
            </w:tcBorders>
            <w:shd w:val="clear" w:color="FFFFFF" w:fill="C0C0C0"/>
            <w:noWrap/>
            <w:vAlign w:val="center"/>
          </w:tcPr>
          <w:p w14:paraId="0CB1847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54</w:t>
            </w:r>
          </w:p>
        </w:tc>
        <w:tc>
          <w:tcPr>
            <w:tcW w:w="0" w:type="auto"/>
            <w:tcBorders>
              <w:top w:val="nil"/>
              <w:left w:val="nil"/>
              <w:bottom w:val="single" w:sz="4" w:space="0" w:color="000000"/>
              <w:right w:val="single" w:sz="4" w:space="0" w:color="000000"/>
            </w:tcBorders>
            <w:shd w:val="clear" w:color="auto" w:fill="auto"/>
            <w:noWrap/>
            <w:vAlign w:val="center"/>
          </w:tcPr>
          <w:p w14:paraId="11343F4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1CF91B38"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1EAE4E0B" w14:textId="77777777" w:rsidR="00CB4A3B" w:rsidRDefault="00CB4A3B">
            <w:pPr>
              <w:jc w:val="center"/>
              <w:rPr>
                <w:rFonts w:ascii="宋体" w:eastAsia="宋体" w:hAnsi="宋体" w:cs="宋体"/>
                <w:b/>
                <w:bCs/>
                <w:color w:val="000000"/>
                <w:sz w:val="20"/>
                <w:szCs w:val="20"/>
              </w:rPr>
            </w:pPr>
          </w:p>
        </w:tc>
        <w:tc>
          <w:tcPr>
            <w:tcW w:w="0" w:type="auto"/>
            <w:tcBorders>
              <w:top w:val="nil"/>
              <w:left w:val="nil"/>
              <w:bottom w:val="single" w:sz="4" w:space="0" w:color="000000"/>
              <w:right w:val="single" w:sz="4" w:space="0" w:color="000000"/>
            </w:tcBorders>
            <w:shd w:val="clear" w:color="FFFFFF" w:fill="C0C0C0"/>
            <w:noWrap/>
            <w:vAlign w:val="center"/>
          </w:tcPr>
          <w:p w14:paraId="1FF4B1B9" w14:textId="77777777" w:rsidR="00CB4A3B"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24</w:t>
            </w:r>
          </w:p>
        </w:tc>
        <w:tc>
          <w:tcPr>
            <w:tcW w:w="0" w:type="auto"/>
            <w:tcBorders>
              <w:top w:val="nil"/>
              <w:left w:val="nil"/>
              <w:bottom w:val="single" w:sz="4" w:space="0" w:color="000000"/>
              <w:right w:val="single" w:sz="4" w:space="0" w:color="000000"/>
            </w:tcBorders>
            <w:shd w:val="clear" w:color="auto" w:fill="auto"/>
            <w:noWrap/>
            <w:vAlign w:val="center"/>
          </w:tcPr>
          <w:p w14:paraId="0952C2C1" w14:textId="77777777" w:rsidR="00CB4A3B" w:rsidRDefault="00CB4A3B">
            <w:pPr>
              <w:jc w:val="right"/>
              <w:rPr>
                <w:rFonts w:ascii="宋体" w:eastAsia="宋体" w:hAnsi="宋体" w:cs="宋体"/>
                <w:color w:val="000000"/>
                <w:sz w:val="20"/>
                <w:szCs w:val="20"/>
              </w:rPr>
            </w:pPr>
          </w:p>
        </w:tc>
        <w:tc>
          <w:tcPr>
            <w:tcW w:w="0" w:type="auto"/>
            <w:tcBorders>
              <w:top w:val="nil"/>
              <w:left w:val="nil"/>
              <w:bottom w:val="single" w:sz="4" w:space="0" w:color="000000"/>
              <w:right w:val="single" w:sz="4" w:space="0" w:color="000000"/>
            </w:tcBorders>
            <w:shd w:val="clear" w:color="FFFFFF" w:fill="C0C0C0"/>
            <w:noWrap/>
            <w:vAlign w:val="center"/>
          </w:tcPr>
          <w:p w14:paraId="4706109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二十四、债务还本支出</w:t>
            </w:r>
          </w:p>
        </w:tc>
        <w:tc>
          <w:tcPr>
            <w:tcW w:w="0" w:type="auto"/>
            <w:tcBorders>
              <w:top w:val="nil"/>
              <w:left w:val="nil"/>
              <w:bottom w:val="single" w:sz="4" w:space="0" w:color="000000"/>
              <w:right w:val="single" w:sz="4" w:space="0" w:color="000000"/>
            </w:tcBorders>
            <w:shd w:val="clear" w:color="FFFFFF" w:fill="C0C0C0"/>
            <w:noWrap/>
            <w:vAlign w:val="center"/>
          </w:tcPr>
          <w:p w14:paraId="4EB7970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55</w:t>
            </w:r>
          </w:p>
        </w:tc>
        <w:tc>
          <w:tcPr>
            <w:tcW w:w="0" w:type="auto"/>
            <w:tcBorders>
              <w:top w:val="nil"/>
              <w:left w:val="nil"/>
              <w:bottom w:val="single" w:sz="4" w:space="0" w:color="000000"/>
              <w:right w:val="single" w:sz="4" w:space="0" w:color="000000"/>
            </w:tcBorders>
            <w:shd w:val="clear" w:color="auto" w:fill="auto"/>
            <w:noWrap/>
            <w:vAlign w:val="center"/>
          </w:tcPr>
          <w:p w14:paraId="742A7C8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B04660A"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1B95FFB3" w14:textId="77777777" w:rsidR="00CB4A3B" w:rsidRDefault="00CB4A3B">
            <w:pPr>
              <w:jc w:val="left"/>
              <w:rPr>
                <w:rFonts w:ascii="宋体" w:eastAsia="宋体" w:hAnsi="宋体" w:cs="宋体"/>
                <w:color w:val="000000"/>
                <w:sz w:val="20"/>
                <w:szCs w:val="20"/>
              </w:rPr>
            </w:pPr>
          </w:p>
        </w:tc>
        <w:tc>
          <w:tcPr>
            <w:tcW w:w="0" w:type="auto"/>
            <w:tcBorders>
              <w:top w:val="nil"/>
              <w:left w:val="nil"/>
              <w:bottom w:val="single" w:sz="4" w:space="0" w:color="000000"/>
              <w:right w:val="single" w:sz="4" w:space="0" w:color="000000"/>
            </w:tcBorders>
            <w:shd w:val="clear" w:color="FFFFFF" w:fill="C0C0C0"/>
            <w:noWrap/>
            <w:vAlign w:val="center"/>
          </w:tcPr>
          <w:p w14:paraId="647F2D06" w14:textId="77777777" w:rsidR="00CB4A3B"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25</w:t>
            </w:r>
          </w:p>
        </w:tc>
        <w:tc>
          <w:tcPr>
            <w:tcW w:w="0" w:type="auto"/>
            <w:tcBorders>
              <w:top w:val="nil"/>
              <w:left w:val="nil"/>
              <w:bottom w:val="single" w:sz="4" w:space="0" w:color="000000"/>
              <w:right w:val="single" w:sz="4" w:space="0" w:color="000000"/>
            </w:tcBorders>
            <w:shd w:val="clear" w:color="auto" w:fill="auto"/>
            <w:noWrap/>
            <w:vAlign w:val="center"/>
          </w:tcPr>
          <w:p w14:paraId="7DEF2574" w14:textId="77777777" w:rsidR="00CB4A3B" w:rsidRDefault="00CB4A3B">
            <w:pPr>
              <w:jc w:val="right"/>
              <w:rPr>
                <w:rFonts w:ascii="宋体" w:eastAsia="宋体" w:hAnsi="宋体" w:cs="宋体"/>
                <w:color w:val="000000"/>
                <w:sz w:val="20"/>
                <w:szCs w:val="20"/>
              </w:rPr>
            </w:pPr>
          </w:p>
        </w:tc>
        <w:tc>
          <w:tcPr>
            <w:tcW w:w="0" w:type="auto"/>
            <w:tcBorders>
              <w:top w:val="nil"/>
              <w:left w:val="nil"/>
              <w:bottom w:val="single" w:sz="4" w:space="0" w:color="000000"/>
              <w:right w:val="single" w:sz="4" w:space="0" w:color="000000"/>
            </w:tcBorders>
            <w:shd w:val="clear" w:color="FFFFFF" w:fill="C0C0C0"/>
            <w:noWrap/>
            <w:vAlign w:val="center"/>
          </w:tcPr>
          <w:p w14:paraId="5A7CD10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二十五、债务付息支出</w:t>
            </w:r>
          </w:p>
        </w:tc>
        <w:tc>
          <w:tcPr>
            <w:tcW w:w="0" w:type="auto"/>
            <w:tcBorders>
              <w:top w:val="nil"/>
              <w:left w:val="nil"/>
              <w:bottom w:val="single" w:sz="4" w:space="0" w:color="000000"/>
              <w:right w:val="single" w:sz="4" w:space="0" w:color="000000"/>
            </w:tcBorders>
            <w:shd w:val="clear" w:color="FFFFFF" w:fill="C0C0C0"/>
            <w:noWrap/>
            <w:vAlign w:val="center"/>
          </w:tcPr>
          <w:p w14:paraId="016B8CA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56</w:t>
            </w:r>
          </w:p>
        </w:tc>
        <w:tc>
          <w:tcPr>
            <w:tcW w:w="0" w:type="auto"/>
            <w:tcBorders>
              <w:top w:val="nil"/>
              <w:left w:val="nil"/>
              <w:bottom w:val="single" w:sz="4" w:space="0" w:color="000000"/>
              <w:right w:val="single" w:sz="4" w:space="0" w:color="000000"/>
            </w:tcBorders>
            <w:shd w:val="clear" w:color="auto" w:fill="auto"/>
            <w:noWrap/>
            <w:vAlign w:val="center"/>
          </w:tcPr>
          <w:p w14:paraId="15FFA25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6BBC5E22"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42CB389B" w14:textId="77777777" w:rsidR="00CB4A3B" w:rsidRDefault="00CB4A3B">
            <w:pPr>
              <w:jc w:val="left"/>
              <w:rPr>
                <w:rFonts w:ascii="宋体" w:eastAsia="宋体" w:hAnsi="宋体" w:cs="宋体"/>
                <w:color w:val="000000"/>
                <w:sz w:val="20"/>
                <w:szCs w:val="20"/>
              </w:rPr>
            </w:pPr>
          </w:p>
        </w:tc>
        <w:tc>
          <w:tcPr>
            <w:tcW w:w="0" w:type="auto"/>
            <w:tcBorders>
              <w:top w:val="nil"/>
              <w:left w:val="nil"/>
              <w:bottom w:val="single" w:sz="4" w:space="0" w:color="000000"/>
              <w:right w:val="single" w:sz="4" w:space="0" w:color="000000"/>
            </w:tcBorders>
            <w:shd w:val="clear" w:color="FFFFFF" w:fill="C0C0C0"/>
            <w:noWrap/>
            <w:vAlign w:val="center"/>
          </w:tcPr>
          <w:p w14:paraId="09475F87" w14:textId="77777777" w:rsidR="00CB4A3B"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26</w:t>
            </w:r>
          </w:p>
        </w:tc>
        <w:tc>
          <w:tcPr>
            <w:tcW w:w="0" w:type="auto"/>
            <w:tcBorders>
              <w:top w:val="nil"/>
              <w:left w:val="nil"/>
              <w:bottom w:val="single" w:sz="4" w:space="0" w:color="000000"/>
              <w:right w:val="single" w:sz="4" w:space="0" w:color="000000"/>
            </w:tcBorders>
            <w:shd w:val="clear" w:color="auto" w:fill="auto"/>
            <w:noWrap/>
            <w:vAlign w:val="center"/>
          </w:tcPr>
          <w:p w14:paraId="1228654F" w14:textId="77777777" w:rsidR="00CB4A3B" w:rsidRDefault="00CB4A3B">
            <w:pPr>
              <w:jc w:val="right"/>
              <w:rPr>
                <w:rFonts w:ascii="宋体" w:eastAsia="宋体" w:hAnsi="宋体" w:cs="宋体"/>
                <w:color w:val="000000"/>
                <w:sz w:val="20"/>
                <w:szCs w:val="20"/>
              </w:rPr>
            </w:pPr>
          </w:p>
        </w:tc>
        <w:tc>
          <w:tcPr>
            <w:tcW w:w="0" w:type="auto"/>
            <w:tcBorders>
              <w:top w:val="nil"/>
              <w:left w:val="nil"/>
              <w:bottom w:val="single" w:sz="4" w:space="0" w:color="000000"/>
              <w:right w:val="single" w:sz="4" w:space="0" w:color="000000"/>
            </w:tcBorders>
            <w:shd w:val="clear" w:color="FFFFFF" w:fill="C0C0C0"/>
            <w:noWrap/>
            <w:vAlign w:val="center"/>
          </w:tcPr>
          <w:p w14:paraId="32C3421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二十六、抗</w:t>
            </w:r>
            <w:proofErr w:type="gramStart"/>
            <w:r>
              <w:rPr>
                <w:rFonts w:ascii="宋体" w:eastAsia="宋体" w:hAnsi="宋体" w:cs="宋体" w:hint="eastAsia"/>
                <w:color w:val="000000"/>
                <w:kern w:val="0"/>
                <w:sz w:val="22"/>
                <w:lang w:bidi="ar"/>
              </w:rPr>
              <w:t>疫</w:t>
            </w:r>
            <w:proofErr w:type="gramEnd"/>
            <w:r>
              <w:rPr>
                <w:rFonts w:ascii="宋体" w:eastAsia="宋体" w:hAnsi="宋体" w:cs="宋体" w:hint="eastAsia"/>
                <w:color w:val="000000"/>
                <w:kern w:val="0"/>
                <w:sz w:val="22"/>
                <w:lang w:bidi="ar"/>
              </w:rPr>
              <w:t>特别国债安排的支出</w:t>
            </w:r>
          </w:p>
        </w:tc>
        <w:tc>
          <w:tcPr>
            <w:tcW w:w="0" w:type="auto"/>
            <w:tcBorders>
              <w:top w:val="nil"/>
              <w:left w:val="nil"/>
              <w:bottom w:val="single" w:sz="4" w:space="0" w:color="000000"/>
              <w:right w:val="single" w:sz="4" w:space="0" w:color="000000"/>
            </w:tcBorders>
            <w:shd w:val="clear" w:color="FFFFFF" w:fill="C0C0C0"/>
            <w:noWrap/>
            <w:vAlign w:val="center"/>
          </w:tcPr>
          <w:p w14:paraId="07CA732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57</w:t>
            </w:r>
          </w:p>
        </w:tc>
        <w:tc>
          <w:tcPr>
            <w:tcW w:w="0" w:type="auto"/>
            <w:tcBorders>
              <w:top w:val="nil"/>
              <w:left w:val="nil"/>
              <w:bottom w:val="single" w:sz="4" w:space="0" w:color="000000"/>
              <w:right w:val="single" w:sz="4" w:space="0" w:color="000000"/>
            </w:tcBorders>
            <w:shd w:val="clear" w:color="auto" w:fill="auto"/>
            <w:noWrap/>
            <w:vAlign w:val="center"/>
          </w:tcPr>
          <w:p w14:paraId="7CAF4A2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2C7486C4"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34741F62" w14:textId="77777777" w:rsidR="00CB4A3B" w:rsidRDefault="00000000">
            <w:pPr>
              <w:widowControl/>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本年收入合计</w:t>
            </w:r>
          </w:p>
        </w:tc>
        <w:tc>
          <w:tcPr>
            <w:tcW w:w="0" w:type="auto"/>
            <w:tcBorders>
              <w:top w:val="nil"/>
              <w:left w:val="nil"/>
              <w:bottom w:val="single" w:sz="4" w:space="0" w:color="000000"/>
              <w:right w:val="single" w:sz="4" w:space="0" w:color="000000"/>
            </w:tcBorders>
            <w:shd w:val="clear" w:color="FFFFFF" w:fill="C0C0C0"/>
            <w:noWrap/>
            <w:vAlign w:val="center"/>
          </w:tcPr>
          <w:p w14:paraId="65E4D52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27</w:t>
            </w:r>
          </w:p>
        </w:tc>
        <w:tc>
          <w:tcPr>
            <w:tcW w:w="0" w:type="auto"/>
            <w:tcBorders>
              <w:top w:val="nil"/>
              <w:left w:val="nil"/>
              <w:bottom w:val="single" w:sz="4" w:space="0" w:color="000000"/>
              <w:right w:val="single" w:sz="4" w:space="0" w:color="000000"/>
            </w:tcBorders>
            <w:shd w:val="clear" w:color="auto" w:fill="auto"/>
            <w:noWrap/>
            <w:vAlign w:val="center"/>
          </w:tcPr>
          <w:p w14:paraId="16D14DB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608.45</w:t>
            </w:r>
          </w:p>
        </w:tc>
        <w:tc>
          <w:tcPr>
            <w:tcW w:w="0" w:type="auto"/>
            <w:tcBorders>
              <w:top w:val="nil"/>
              <w:left w:val="nil"/>
              <w:bottom w:val="single" w:sz="4" w:space="0" w:color="000000"/>
              <w:right w:val="single" w:sz="4" w:space="0" w:color="000000"/>
            </w:tcBorders>
            <w:shd w:val="clear" w:color="FFFFFF" w:fill="C0C0C0"/>
            <w:noWrap/>
            <w:vAlign w:val="center"/>
          </w:tcPr>
          <w:p w14:paraId="769F79E9" w14:textId="77777777" w:rsidR="00CB4A3B" w:rsidRDefault="00000000">
            <w:pPr>
              <w:widowControl/>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本年支出合计</w:t>
            </w:r>
          </w:p>
        </w:tc>
        <w:tc>
          <w:tcPr>
            <w:tcW w:w="0" w:type="auto"/>
            <w:tcBorders>
              <w:top w:val="nil"/>
              <w:left w:val="nil"/>
              <w:bottom w:val="single" w:sz="4" w:space="0" w:color="000000"/>
              <w:right w:val="single" w:sz="4" w:space="0" w:color="000000"/>
            </w:tcBorders>
            <w:shd w:val="clear" w:color="FFFFFF" w:fill="C0C0C0"/>
            <w:noWrap/>
            <w:vAlign w:val="center"/>
          </w:tcPr>
          <w:p w14:paraId="5F14D95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58</w:t>
            </w:r>
          </w:p>
        </w:tc>
        <w:tc>
          <w:tcPr>
            <w:tcW w:w="0" w:type="auto"/>
            <w:tcBorders>
              <w:top w:val="nil"/>
              <w:left w:val="nil"/>
              <w:bottom w:val="single" w:sz="4" w:space="0" w:color="000000"/>
              <w:right w:val="single" w:sz="4" w:space="0" w:color="000000"/>
            </w:tcBorders>
            <w:shd w:val="clear" w:color="auto" w:fill="auto"/>
            <w:noWrap/>
            <w:vAlign w:val="center"/>
          </w:tcPr>
          <w:p w14:paraId="3DE244C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630.52</w:t>
            </w:r>
          </w:p>
        </w:tc>
      </w:tr>
      <w:tr w:rsidR="00CB4A3B" w14:paraId="2298FC46"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0D62E13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使用非财政拨款结余</w:t>
            </w:r>
          </w:p>
        </w:tc>
        <w:tc>
          <w:tcPr>
            <w:tcW w:w="0" w:type="auto"/>
            <w:tcBorders>
              <w:top w:val="nil"/>
              <w:left w:val="nil"/>
              <w:bottom w:val="single" w:sz="4" w:space="0" w:color="000000"/>
              <w:right w:val="single" w:sz="4" w:space="0" w:color="000000"/>
            </w:tcBorders>
            <w:shd w:val="clear" w:color="FFFFFF" w:fill="C0C0C0"/>
            <w:noWrap/>
            <w:vAlign w:val="center"/>
          </w:tcPr>
          <w:p w14:paraId="25662CC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28</w:t>
            </w:r>
          </w:p>
        </w:tc>
        <w:tc>
          <w:tcPr>
            <w:tcW w:w="0" w:type="auto"/>
            <w:tcBorders>
              <w:top w:val="nil"/>
              <w:left w:val="nil"/>
              <w:bottom w:val="single" w:sz="4" w:space="0" w:color="000000"/>
              <w:right w:val="single" w:sz="4" w:space="0" w:color="000000"/>
            </w:tcBorders>
            <w:shd w:val="clear" w:color="auto" w:fill="auto"/>
            <w:noWrap/>
            <w:vAlign w:val="center"/>
          </w:tcPr>
          <w:p w14:paraId="5BCFD00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0.77</w:t>
            </w:r>
          </w:p>
        </w:tc>
        <w:tc>
          <w:tcPr>
            <w:tcW w:w="0" w:type="auto"/>
            <w:tcBorders>
              <w:top w:val="nil"/>
              <w:left w:val="nil"/>
              <w:bottom w:val="single" w:sz="4" w:space="0" w:color="000000"/>
              <w:right w:val="single" w:sz="4" w:space="0" w:color="000000"/>
            </w:tcBorders>
            <w:shd w:val="clear" w:color="FFFFFF" w:fill="C0C0C0"/>
            <w:noWrap/>
            <w:vAlign w:val="center"/>
          </w:tcPr>
          <w:p w14:paraId="4E6CE70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结余分配</w:t>
            </w:r>
          </w:p>
        </w:tc>
        <w:tc>
          <w:tcPr>
            <w:tcW w:w="0" w:type="auto"/>
            <w:tcBorders>
              <w:top w:val="nil"/>
              <w:left w:val="nil"/>
              <w:bottom w:val="single" w:sz="4" w:space="0" w:color="000000"/>
              <w:right w:val="single" w:sz="4" w:space="0" w:color="000000"/>
            </w:tcBorders>
            <w:shd w:val="clear" w:color="FFFFFF" w:fill="C0C0C0"/>
            <w:noWrap/>
            <w:vAlign w:val="center"/>
          </w:tcPr>
          <w:p w14:paraId="42E6BCE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59</w:t>
            </w:r>
          </w:p>
        </w:tc>
        <w:tc>
          <w:tcPr>
            <w:tcW w:w="0" w:type="auto"/>
            <w:tcBorders>
              <w:top w:val="nil"/>
              <w:left w:val="nil"/>
              <w:bottom w:val="single" w:sz="4" w:space="0" w:color="000000"/>
              <w:right w:val="single" w:sz="4" w:space="0" w:color="000000"/>
            </w:tcBorders>
            <w:shd w:val="clear" w:color="auto" w:fill="auto"/>
            <w:noWrap/>
            <w:vAlign w:val="center"/>
          </w:tcPr>
          <w:p w14:paraId="28E98B7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A266F42"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6212D64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年初结转和结余</w:t>
            </w:r>
          </w:p>
        </w:tc>
        <w:tc>
          <w:tcPr>
            <w:tcW w:w="0" w:type="auto"/>
            <w:tcBorders>
              <w:top w:val="nil"/>
              <w:left w:val="nil"/>
              <w:bottom w:val="single" w:sz="4" w:space="0" w:color="000000"/>
              <w:right w:val="single" w:sz="4" w:space="0" w:color="000000"/>
            </w:tcBorders>
            <w:shd w:val="clear" w:color="FFFFFF" w:fill="C0C0C0"/>
            <w:noWrap/>
            <w:vAlign w:val="center"/>
          </w:tcPr>
          <w:p w14:paraId="07B4561E"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29</w:t>
            </w:r>
          </w:p>
        </w:tc>
        <w:tc>
          <w:tcPr>
            <w:tcW w:w="0" w:type="auto"/>
            <w:tcBorders>
              <w:top w:val="nil"/>
              <w:left w:val="nil"/>
              <w:bottom w:val="single" w:sz="4" w:space="0" w:color="000000"/>
              <w:right w:val="single" w:sz="4" w:space="0" w:color="000000"/>
            </w:tcBorders>
            <w:shd w:val="clear" w:color="auto" w:fill="auto"/>
            <w:noWrap/>
            <w:vAlign w:val="center"/>
          </w:tcPr>
          <w:p w14:paraId="2C585FF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88.10</w:t>
            </w:r>
          </w:p>
        </w:tc>
        <w:tc>
          <w:tcPr>
            <w:tcW w:w="0" w:type="auto"/>
            <w:tcBorders>
              <w:top w:val="nil"/>
              <w:left w:val="nil"/>
              <w:bottom w:val="single" w:sz="4" w:space="0" w:color="000000"/>
              <w:right w:val="single" w:sz="4" w:space="0" w:color="000000"/>
            </w:tcBorders>
            <w:shd w:val="clear" w:color="FFFFFF" w:fill="C0C0C0"/>
            <w:noWrap/>
            <w:vAlign w:val="center"/>
          </w:tcPr>
          <w:p w14:paraId="556660D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年末结转和结余</w:t>
            </w:r>
          </w:p>
        </w:tc>
        <w:tc>
          <w:tcPr>
            <w:tcW w:w="0" w:type="auto"/>
            <w:tcBorders>
              <w:top w:val="nil"/>
              <w:left w:val="nil"/>
              <w:bottom w:val="single" w:sz="4" w:space="0" w:color="000000"/>
              <w:right w:val="single" w:sz="4" w:space="0" w:color="000000"/>
            </w:tcBorders>
            <w:shd w:val="clear" w:color="FFFFFF" w:fill="C0C0C0"/>
            <w:noWrap/>
            <w:vAlign w:val="center"/>
          </w:tcPr>
          <w:p w14:paraId="539F123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60</w:t>
            </w:r>
          </w:p>
        </w:tc>
        <w:tc>
          <w:tcPr>
            <w:tcW w:w="0" w:type="auto"/>
            <w:tcBorders>
              <w:top w:val="nil"/>
              <w:left w:val="nil"/>
              <w:bottom w:val="single" w:sz="4" w:space="0" w:color="000000"/>
              <w:right w:val="single" w:sz="4" w:space="0" w:color="000000"/>
            </w:tcBorders>
            <w:shd w:val="clear" w:color="auto" w:fill="auto"/>
            <w:noWrap/>
            <w:vAlign w:val="center"/>
          </w:tcPr>
          <w:p w14:paraId="1889D11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66.80</w:t>
            </w:r>
          </w:p>
        </w:tc>
      </w:tr>
      <w:tr w:rsidR="00CB4A3B" w14:paraId="31C7C40F"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2F87415F"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72E39FDE"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30</w:t>
            </w:r>
          </w:p>
        </w:tc>
        <w:tc>
          <w:tcPr>
            <w:tcW w:w="0" w:type="auto"/>
            <w:tcBorders>
              <w:top w:val="nil"/>
              <w:left w:val="nil"/>
              <w:bottom w:val="single" w:sz="4" w:space="0" w:color="000000"/>
              <w:right w:val="single" w:sz="4" w:space="0" w:color="000000"/>
            </w:tcBorders>
            <w:shd w:val="clear" w:color="auto" w:fill="auto"/>
            <w:noWrap/>
            <w:vAlign w:val="center"/>
          </w:tcPr>
          <w:p w14:paraId="2178F6FE"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38A8451E"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2A70576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61</w:t>
            </w:r>
          </w:p>
        </w:tc>
        <w:tc>
          <w:tcPr>
            <w:tcW w:w="0" w:type="auto"/>
            <w:tcBorders>
              <w:top w:val="nil"/>
              <w:left w:val="nil"/>
              <w:bottom w:val="single" w:sz="4" w:space="0" w:color="000000"/>
              <w:right w:val="single" w:sz="4" w:space="0" w:color="000000"/>
            </w:tcBorders>
            <w:shd w:val="clear" w:color="auto" w:fill="auto"/>
            <w:noWrap/>
            <w:vAlign w:val="center"/>
          </w:tcPr>
          <w:p w14:paraId="32D50905" w14:textId="77777777" w:rsidR="00CB4A3B" w:rsidRDefault="00CB4A3B">
            <w:pPr>
              <w:jc w:val="left"/>
              <w:rPr>
                <w:rFonts w:ascii="宋体" w:eastAsia="宋体" w:hAnsi="宋体" w:cs="宋体"/>
                <w:color w:val="000000"/>
                <w:sz w:val="22"/>
              </w:rPr>
            </w:pPr>
          </w:p>
        </w:tc>
      </w:tr>
      <w:tr w:rsidR="00CB4A3B" w14:paraId="459ACDB0"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57B9329D" w14:textId="77777777" w:rsidR="00CB4A3B" w:rsidRDefault="00000000">
            <w:pPr>
              <w:widowControl/>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总计</w:t>
            </w:r>
          </w:p>
        </w:tc>
        <w:tc>
          <w:tcPr>
            <w:tcW w:w="0" w:type="auto"/>
            <w:tcBorders>
              <w:top w:val="nil"/>
              <w:left w:val="nil"/>
              <w:bottom w:val="single" w:sz="8" w:space="0" w:color="000000"/>
              <w:right w:val="single" w:sz="4" w:space="0" w:color="000000"/>
            </w:tcBorders>
            <w:shd w:val="clear" w:color="FFFFFF" w:fill="C0C0C0"/>
            <w:noWrap/>
            <w:vAlign w:val="center"/>
          </w:tcPr>
          <w:p w14:paraId="76D78F9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31</w:t>
            </w:r>
          </w:p>
        </w:tc>
        <w:tc>
          <w:tcPr>
            <w:tcW w:w="0" w:type="auto"/>
            <w:tcBorders>
              <w:top w:val="nil"/>
              <w:left w:val="nil"/>
              <w:bottom w:val="single" w:sz="4" w:space="0" w:color="000000"/>
              <w:right w:val="single" w:sz="4" w:space="0" w:color="000000"/>
            </w:tcBorders>
            <w:shd w:val="clear" w:color="auto" w:fill="auto"/>
            <w:noWrap/>
            <w:vAlign w:val="center"/>
          </w:tcPr>
          <w:p w14:paraId="46AC9CE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697.32</w:t>
            </w:r>
          </w:p>
        </w:tc>
        <w:tc>
          <w:tcPr>
            <w:tcW w:w="0" w:type="auto"/>
            <w:tcBorders>
              <w:top w:val="nil"/>
              <w:left w:val="nil"/>
              <w:bottom w:val="single" w:sz="4" w:space="0" w:color="000000"/>
              <w:right w:val="single" w:sz="4" w:space="0" w:color="000000"/>
            </w:tcBorders>
            <w:shd w:val="clear" w:color="FFFFFF" w:fill="C0C0C0"/>
            <w:noWrap/>
            <w:vAlign w:val="center"/>
          </w:tcPr>
          <w:p w14:paraId="670C05EF" w14:textId="77777777" w:rsidR="00CB4A3B" w:rsidRDefault="00000000">
            <w:pPr>
              <w:widowControl/>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总计</w:t>
            </w:r>
          </w:p>
        </w:tc>
        <w:tc>
          <w:tcPr>
            <w:tcW w:w="0" w:type="auto"/>
            <w:tcBorders>
              <w:top w:val="nil"/>
              <w:left w:val="nil"/>
              <w:bottom w:val="single" w:sz="4" w:space="0" w:color="000000"/>
              <w:right w:val="single" w:sz="4" w:space="0" w:color="000000"/>
            </w:tcBorders>
            <w:shd w:val="clear" w:color="FFFFFF" w:fill="C0C0C0"/>
            <w:noWrap/>
            <w:vAlign w:val="center"/>
          </w:tcPr>
          <w:p w14:paraId="534C8E9F"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62</w:t>
            </w:r>
          </w:p>
        </w:tc>
        <w:tc>
          <w:tcPr>
            <w:tcW w:w="0" w:type="auto"/>
            <w:tcBorders>
              <w:top w:val="nil"/>
              <w:left w:val="nil"/>
              <w:bottom w:val="single" w:sz="4" w:space="0" w:color="000000"/>
              <w:right w:val="single" w:sz="4" w:space="0" w:color="000000"/>
            </w:tcBorders>
            <w:shd w:val="clear" w:color="auto" w:fill="auto"/>
            <w:noWrap/>
            <w:vAlign w:val="center"/>
          </w:tcPr>
          <w:p w14:paraId="3B0839B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697.32</w:t>
            </w:r>
          </w:p>
        </w:tc>
      </w:tr>
      <w:tr w:rsidR="00CB4A3B" w14:paraId="2EBB82D8" w14:textId="77777777">
        <w:trPr>
          <w:trHeight w:val="308"/>
        </w:trPr>
        <w:tc>
          <w:tcPr>
            <w:tcW w:w="0" w:type="auto"/>
            <w:gridSpan w:val="6"/>
            <w:tcBorders>
              <w:top w:val="nil"/>
              <w:left w:val="nil"/>
              <w:bottom w:val="nil"/>
              <w:right w:val="nil"/>
            </w:tcBorders>
            <w:shd w:val="clear" w:color="auto" w:fill="auto"/>
            <w:noWrap/>
            <w:vAlign w:val="center"/>
          </w:tcPr>
          <w:p w14:paraId="5ED1B93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注：本表反映部门本年度的总收支和年末结转结余情况。本套报表金额单位转换时可能存在尾数误差。</w:t>
            </w:r>
          </w:p>
        </w:tc>
      </w:tr>
    </w:tbl>
    <w:p w14:paraId="6A9768B7" w14:textId="77777777" w:rsidR="00CB4A3B" w:rsidRDefault="00CB4A3B">
      <w:pPr>
        <w:jc w:val="center"/>
        <w:rPr>
          <w:rFonts w:ascii="黑体" w:eastAsia="黑体" w:hAnsi="黑体"/>
          <w:sz w:val="28"/>
          <w:szCs w:val="28"/>
        </w:rPr>
        <w:sectPr w:rsidR="00CB4A3B">
          <w:pgSz w:w="16838" w:h="11906" w:orient="landscape"/>
          <w:pgMar w:top="1797" w:right="1440" w:bottom="1797" w:left="1440" w:header="851" w:footer="992" w:gutter="0"/>
          <w:cols w:space="425"/>
          <w:docGrid w:type="linesAndChars" w:linePitch="312"/>
        </w:sectPr>
      </w:pPr>
    </w:p>
    <w:p w14:paraId="4D9922ED" w14:textId="77777777" w:rsidR="00CB4A3B" w:rsidRDefault="00000000">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lastRenderedPageBreak/>
        <w:t xml:space="preserve"> </w:t>
      </w:r>
      <w:r>
        <w:rPr>
          <w:rFonts w:ascii="Times New Roman" w:eastAsia="黑体" w:hAnsi="Times New Roman" w:cs="Times New Roman"/>
          <w:bCs/>
          <w:kern w:val="0"/>
          <w:sz w:val="32"/>
          <w:szCs w:val="32"/>
        </w:rPr>
        <w:br w:type="page"/>
      </w:r>
    </w:p>
    <w:tbl>
      <w:tblPr>
        <w:tblW w:w="15406" w:type="dxa"/>
        <w:tblInd w:w="96" w:type="dxa"/>
        <w:tblLook w:val="04A0" w:firstRow="1" w:lastRow="0" w:firstColumn="1" w:lastColumn="0" w:noHBand="0" w:noVBand="1"/>
      </w:tblPr>
      <w:tblGrid>
        <w:gridCol w:w="2016"/>
        <w:gridCol w:w="339"/>
        <w:gridCol w:w="339"/>
        <w:gridCol w:w="3956"/>
        <w:gridCol w:w="1188"/>
        <w:gridCol w:w="1056"/>
        <w:gridCol w:w="1224"/>
        <w:gridCol w:w="1224"/>
        <w:gridCol w:w="1224"/>
        <w:gridCol w:w="1224"/>
        <w:gridCol w:w="1616"/>
      </w:tblGrid>
      <w:tr w:rsidR="00CB4A3B" w14:paraId="4F94F4D8" w14:textId="77777777">
        <w:trPr>
          <w:trHeight w:val="384"/>
        </w:trPr>
        <w:tc>
          <w:tcPr>
            <w:tcW w:w="2016" w:type="dxa"/>
            <w:tcBorders>
              <w:top w:val="nil"/>
              <w:left w:val="nil"/>
              <w:bottom w:val="nil"/>
              <w:right w:val="nil"/>
            </w:tcBorders>
            <w:shd w:val="clear" w:color="auto" w:fill="auto"/>
            <w:noWrap/>
            <w:vAlign w:val="bottom"/>
          </w:tcPr>
          <w:p w14:paraId="06DDADE6" w14:textId="77777777" w:rsidR="00CB4A3B" w:rsidRDefault="00CB4A3B">
            <w:pPr>
              <w:rPr>
                <w:rFonts w:ascii="Arial" w:hAnsi="Arial" w:cs="Arial"/>
                <w:color w:val="000000"/>
                <w:sz w:val="20"/>
                <w:szCs w:val="20"/>
              </w:rPr>
            </w:pPr>
          </w:p>
        </w:tc>
        <w:tc>
          <w:tcPr>
            <w:tcW w:w="339" w:type="dxa"/>
            <w:tcBorders>
              <w:top w:val="nil"/>
              <w:left w:val="nil"/>
              <w:bottom w:val="nil"/>
              <w:right w:val="nil"/>
            </w:tcBorders>
            <w:shd w:val="clear" w:color="auto" w:fill="auto"/>
            <w:noWrap/>
            <w:vAlign w:val="bottom"/>
          </w:tcPr>
          <w:p w14:paraId="01651531" w14:textId="77777777" w:rsidR="00CB4A3B" w:rsidRDefault="00CB4A3B">
            <w:pPr>
              <w:rPr>
                <w:rFonts w:ascii="Arial" w:hAnsi="Arial" w:cs="Arial"/>
                <w:color w:val="000000"/>
                <w:sz w:val="20"/>
                <w:szCs w:val="20"/>
              </w:rPr>
            </w:pPr>
          </w:p>
        </w:tc>
        <w:tc>
          <w:tcPr>
            <w:tcW w:w="339" w:type="dxa"/>
            <w:tcBorders>
              <w:top w:val="nil"/>
              <w:left w:val="nil"/>
              <w:bottom w:val="nil"/>
              <w:right w:val="nil"/>
            </w:tcBorders>
            <w:shd w:val="clear" w:color="auto" w:fill="auto"/>
            <w:noWrap/>
            <w:vAlign w:val="bottom"/>
          </w:tcPr>
          <w:p w14:paraId="1DEABAF7" w14:textId="77777777" w:rsidR="00CB4A3B" w:rsidRDefault="00CB4A3B">
            <w:pPr>
              <w:rPr>
                <w:rFonts w:ascii="Arial" w:hAnsi="Arial" w:cs="Arial"/>
                <w:color w:val="000000"/>
                <w:sz w:val="20"/>
                <w:szCs w:val="20"/>
              </w:rPr>
            </w:pPr>
          </w:p>
        </w:tc>
        <w:tc>
          <w:tcPr>
            <w:tcW w:w="3956" w:type="dxa"/>
            <w:tcBorders>
              <w:top w:val="nil"/>
              <w:left w:val="nil"/>
              <w:bottom w:val="nil"/>
              <w:right w:val="nil"/>
            </w:tcBorders>
            <w:shd w:val="clear" w:color="auto" w:fill="auto"/>
            <w:noWrap/>
            <w:vAlign w:val="bottom"/>
          </w:tcPr>
          <w:p w14:paraId="5113581E" w14:textId="77777777" w:rsidR="00CB4A3B" w:rsidRDefault="00CB4A3B">
            <w:pPr>
              <w:rPr>
                <w:rFonts w:ascii="Arial" w:hAnsi="Arial" w:cs="Arial"/>
                <w:color w:val="000000"/>
                <w:sz w:val="20"/>
                <w:szCs w:val="20"/>
              </w:rPr>
            </w:pPr>
          </w:p>
        </w:tc>
        <w:tc>
          <w:tcPr>
            <w:tcW w:w="4692" w:type="dxa"/>
            <w:gridSpan w:val="4"/>
            <w:tcBorders>
              <w:top w:val="nil"/>
              <w:left w:val="nil"/>
              <w:bottom w:val="nil"/>
              <w:right w:val="nil"/>
            </w:tcBorders>
            <w:shd w:val="clear" w:color="auto" w:fill="auto"/>
            <w:noWrap/>
            <w:vAlign w:val="bottom"/>
          </w:tcPr>
          <w:p w14:paraId="6E2859B0" w14:textId="77777777" w:rsidR="00CB4A3B" w:rsidRDefault="00000000">
            <w:pPr>
              <w:rPr>
                <w:rFonts w:ascii="Arial" w:hAnsi="Arial" w:cs="Arial"/>
                <w:color w:val="000000"/>
                <w:sz w:val="20"/>
                <w:szCs w:val="20"/>
              </w:rPr>
            </w:pPr>
            <w:r>
              <w:rPr>
                <w:rFonts w:ascii="宋体" w:eastAsia="宋体" w:hAnsi="宋体" w:cs="宋体" w:hint="eastAsia"/>
                <w:color w:val="000000"/>
                <w:kern w:val="0"/>
                <w:sz w:val="30"/>
                <w:szCs w:val="30"/>
                <w:lang w:bidi="ar"/>
              </w:rPr>
              <w:t>收入决算表</w:t>
            </w:r>
          </w:p>
        </w:tc>
        <w:tc>
          <w:tcPr>
            <w:tcW w:w="1224" w:type="dxa"/>
            <w:tcBorders>
              <w:top w:val="nil"/>
              <w:left w:val="nil"/>
              <w:bottom w:val="nil"/>
              <w:right w:val="nil"/>
            </w:tcBorders>
            <w:shd w:val="clear" w:color="auto" w:fill="auto"/>
            <w:noWrap/>
            <w:vAlign w:val="bottom"/>
          </w:tcPr>
          <w:p w14:paraId="1D05B4EB" w14:textId="77777777" w:rsidR="00CB4A3B" w:rsidRDefault="00CB4A3B">
            <w:pPr>
              <w:rPr>
                <w:rFonts w:ascii="Arial" w:hAnsi="Arial" w:cs="Arial"/>
                <w:color w:val="000000"/>
                <w:sz w:val="20"/>
                <w:szCs w:val="20"/>
              </w:rPr>
            </w:pPr>
          </w:p>
        </w:tc>
        <w:tc>
          <w:tcPr>
            <w:tcW w:w="1224" w:type="dxa"/>
            <w:tcBorders>
              <w:top w:val="nil"/>
              <w:left w:val="nil"/>
              <w:bottom w:val="nil"/>
              <w:right w:val="nil"/>
            </w:tcBorders>
            <w:shd w:val="clear" w:color="auto" w:fill="auto"/>
            <w:noWrap/>
            <w:vAlign w:val="bottom"/>
          </w:tcPr>
          <w:p w14:paraId="7EFA5822" w14:textId="77777777" w:rsidR="00CB4A3B" w:rsidRDefault="00CB4A3B">
            <w:pPr>
              <w:rPr>
                <w:rFonts w:ascii="Arial" w:hAnsi="Arial" w:cs="Arial"/>
                <w:color w:val="000000"/>
                <w:sz w:val="20"/>
                <w:szCs w:val="20"/>
              </w:rPr>
            </w:pPr>
          </w:p>
        </w:tc>
        <w:tc>
          <w:tcPr>
            <w:tcW w:w="1616" w:type="dxa"/>
            <w:tcBorders>
              <w:top w:val="nil"/>
              <w:left w:val="nil"/>
              <w:bottom w:val="nil"/>
              <w:right w:val="nil"/>
            </w:tcBorders>
            <w:shd w:val="clear" w:color="auto" w:fill="auto"/>
            <w:noWrap/>
            <w:vAlign w:val="bottom"/>
          </w:tcPr>
          <w:p w14:paraId="65141C77" w14:textId="77777777" w:rsidR="00CB4A3B" w:rsidRDefault="00CB4A3B">
            <w:pPr>
              <w:rPr>
                <w:rFonts w:ascii="Arial" w:hAnsi="Arial" w:cs="Arial"/>
                <w:color w:val="000000"/>
                <w:sz w:val="20"/>
                <w:szCs w:val="20"/>
              </w:rPr>
            </w:pPr>
          </w:p>
        </w:tc>
      </w:tr>
      <w:tr w:rsidR="00CB4A3B" w14:paraId="19C2ACE9" w14:textId="77777777">
        <w:trPr>
          <w:trHeight w:val="264"/>
        </w:trPr>
        <w:tc>
          <w:tcPr>
            <w:tcW w:w="0" w:type="auto"/>
            <w:tcBorders>
              <w:top w:val="nil"/>
              <w:left w:val="nil"/>
              <w:bottom w:val="nil"/>
              <w:right w:val="nil"/>
            </w:tcBorders>
            <w:shd w:val="clear" w:color="auto" w:fill="auto"/>
            <w:noWrap/>
            <w:vAlign w:val="bottom"/>
          </w:tcPr>
          <w:p w14:paraId="2081E6BA"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327D2265"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59D58B5"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060CD55"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1CB1E47D"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F974223"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18D11FD2"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9BE6C5E"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9502B04"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38EFC43"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F707EF0"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公开02表</w:t>
            </w:r>
          </w:p>
        </w:tc>
      </w:tr>
      <w:tr w:rsidR="00CB4A3B" w14:paraId="3BFCF1EF" w14:textId="77777777">
        <w:trPr>
          <w:trHeight w:val="264"/>
        </w:trPr>
        <w:tc>
          <w:tcPr>
            <w:tcW w:w="0" w:type="auto"/>
            <w:tcBorders>
              <w:top w:val="nil"/>
              <w:left w:val="nil"/>
              <w:bottom w:val="nil"/>
              <w:right w:val="nil"/>
            </w:tcBorders>
            <w:shd w:val="clear" w:color="auto" w:fill="auto"/>
            <w:noWrap/>
            <w:vAlign w:val="bottom"/>
          </w:tcPr>
          <w:p w14:paraId="5C701386" w14:textId="77777777" w:rsidR="00CB4A3B" w:rsidRDefault="00000000">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部门：岳阳市图书馆</w:t>
            </w:r>
          </w:p>
        </w:tc>
        <w:tc>
          <w:tcPr>
            <w:tcW w:w="0" w:type="auto"/>
            <w:tcBorders>
              <w:top w:val="nil"/>
              <w:left w:val="nil"/>
              <w:bottom w:val="nil"/>
              <w:right w:val="nil"/>
            </w:tcBorders>
            <w:shd w:val="clear" w:color="auto" w:fill="auto"/>
            <w:noWrap/>
            <w:vAlign w:val="bottom"/>
          </w:tcPr>
          <w:p w14:paraId="52A9F450"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D0E8BD5"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1217645E"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6721289"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13DE7F1"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3EF7B7AE"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404E71B8"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1C6D672E"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C1C0031"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49401F48"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金额单位：万元</w:t>
            </w:r>
          </w:p>
        </w:tc>
      </w:tr>
      <w:tr w:rsidR="00CB4A3B" w14:paraId="0369C4B4" w14:textId="77777777">
        <w:trPr>
          <w:trHeight w:val="308"/>
        </w:trPr>
        <w:tc>
          <w:tcPr>
            <w:tcW w:w="0" w:type="auto"/>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14:paraId="71DA436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w:t>
            </w:r>
          </w:p>
        </w:tc>
        <w:tc>
          <w:tcPr>
            <w:tcW w:w="1188" w:type="dxa"/>
            <w:vMerge w:val="restart"/>
            <w:tcBorders>
              <w:top w:val="single" w:sz="4" w:space="0" w:color="000000"/>
              <w:left w:val="nil"/>
              <w:bottom w:val="single" w:sz="4" w:space="0" w:color="000000"/>
              <w:right w:val="single" w:sz="4" w:space="0" w:color="000000"/>
            </w:tcBorders>
            <w:shd w:val="clear" w:color="FFFFFF" w:fill="C0C0C0"/>
            <w:vAlign w:val="center"/>
          </w:tcPr>
          <w:p w14:paraId="5D59922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本年收入合计</w:t>
            </w:r>
          </w:p>
        </w:tc>
        <w:tc>
          <w:tcPr>
            <w:tcW w:w="1056" w:type="dxa"/>
            <w:vMerge w:val="restart"/>
            <w:tcBorders>
              <w:top w:val="single" w:sz="4" w:space="0" w:color="000000"/>
              <w:left w:val="nil"/>
              <w:bottom w:val="single" w:sz="4" w:space="0" w:color="000000"/>
              <w:right w:val="single" w:sz="4" w:space="0" w:color="000000"/>
            </w:tcBorders>
            <w:shd w:val="clear" w:color="FFFFFF" w:fill="C0C0C0"/>
            <w:vAlign w:val="center"/>
          </w:tcPr>
          <w:p w14:paraId="5047B44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财政拨款收入</w:t>
            </w:r>
          </w:p>
        </w:tc>
        <w:tc>
          <w:tcPr>
            <w:tcW w:w="1224" w:type="dxa"/>
            <w:vMerge w:val="restart"/>
            <w:tcBorders>
              <w:top w:val="single" w:sz="4" w:space="0" w:color="000000"/>
              <w:left w:val="nil"/>
              <w:bottom w:val="single" w:sz="4" w:space="0" w:color="000000"/>
              <w:right w:val="single" w:sz="4" w:space="0" w:color="000000"/>
            </w:tcBorders>
            <w:shd w:val="clear" w:color="FFFFFF" w:fill="C0C0C0"/>
            <w:vAlign w:val="center"/>
          </w:tcPr>
          <w:p w14:paraId="69DB31A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上级补助收入</w:t>
            </w:r>
          </w:p>
        </w:tc>
        <w:tc>
          <w:tcPr>
            <w:tcW w:w="1224" w:type="dxa"/>
            <w:vMerge w:val="restart"/>
            <w:tcBorders>
              <w:top w:val="single" w:sz="4" w:space="0" w:color="000000"/>
              <w:left w:val="nil"/>
              <w:bottom w:val="single" w:sz="4" w:space="0" w:color="000000"/>
              <w:right w:val="single" w:sz="4" w:space="0" w:color="000000"/>
            </w:tcBorders>
            <w:shd w:val="clear" w:color="FFFFFF" w:fill="C0C0C0"/>
            <w:vAlign w:val="center"/>
          </w:tcPr>
          <w:p w14:paraId="190BA55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事业收入</w:t>
            </w:r>
          </w:p>
        </w:tc>
        <w:tc>
          <w:tcPr>
            <w:tcW w:w="1224" w:type="dxa"/>
            <w:vMerge w:val="restart"/>
            <w:tcBorders>
              <w:top w:val="single" w:sz="4" w:space="0" w:color="000000"/>
              <w:left w:val="nil"/>
              <w:bottom w:val="single" w:sz="4" w:space="0" w:color="000000"/>
              <w:right w:val="single" w:sz="4" w:space="0" w:color="000000"/>
            </w:tcBorders>
            <w:shd w:val="clear" w:color="FFFFFF" w:fill="C0C0C0"/>
            <w:vAlign w:val="center"/>
          </w:tcPr>
          <w:p w14:paraId="6ED1ADE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经营收入</w:t>
            </w:r>
          </w:p>
        </w:tc>
        <w:tc>
          <w:tcPr>
            <w:tcW w:w="1224" w:type="dxa"/>
            <w:vMerge w:val="restart"/>
            <w:tcBorders>
              <w:top w:val="single" w:sz="4" w:space="0" w:color="000000"/>
              <w:left w:val="nil"/>
              <w:bottom w:val="single" w:sz="4" w:space="0" w:color="000000"/>
              <w:right w:val="single" w:sz="4" w:space="0" w:color="000000"/>
            </w:tcBorders>
            <w:shd w:val="clear" w:color="FFFFFF" w:fill="C0C0C0"/>
            <w:vAlign w:val="center"/>
          </w:tcPr>
          <w:p w14:paraId="7D09477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附属单位上缴收入</w:t>
            </w:r>
          </w:p>
        </w:tc>
        <w:tc>
          <w:tcPr>
            <w:tcW w:w="1616" w:type="dxa"/>
            <w:vMerge w:val="restart"/>
            <w:tcBorders>
              <w:top w:val="single" w:sz="4" w:space="0" w:color="000000"/>
              <w:left w:val="nil"/>
              <w:bottom w:val="single" w:sz="4" w:space="0" w:color="000000"/>
              <w:right w:val="single" w:sz="4" w:space="0" w:color="000000"/>
            </w:tcBorders>
            <w:shd w:val="clear" w:color="FFFFFF" w:fill="C0C0C0"/>
            <w:vAlign w:val="center"/>
          </w:tcPr>
          <w:p w14:paraId="6807844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其他收入</w:t>
            </w:r>
          </w:p>
        </w:tc>
      </w:tr>
      <w:tr w:rsidR="00CB4A3B" w14:paraId="286A3A1C" w14:textId="77777777">
        <w:trPr>
          <w:trHeight w:val="312"/>
        </w:trPr>
        <w:tc>
          <w:tcPr>
            <w:tcW w:w="2694"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14:paraId="0BABD003"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功能分类科目编码</w:t>
            </w:r>
          </w:p>
        </w:tc>
        <w:tc>
          <w:tcPr>
            <w:tcW w:w="0" w:type="auto"/>
            <w:vMerge w:val="restart"/>
            <w:tcBorders>
              <w:top w:val="nil"/>
              <w:left w:val="nil"/>
              <w:bottom w:val="single" w:sz="4" w:space="0" w:color="000000"/>
              <w:right w:val="single" w:sz="4" w:space="0" w:color="000000"/>
            </w:tcBorders>
            <w:shd w:val="clear" w:color="FFFFFF" w:fill="C0C0C0"/>
            <w:noWrap/>
            <w:vAlign w:val="center"/>
          </w:tcPr>
          <w:p w14:paraId="5957B36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科目名称</w:t>
            </w:r>
          </w:p>
        </w:tc>
        <w:tc>
          <w:tcPr>
            <w:tcW w:w="1188" w:type="dxa"/>
            <w:vMerge/>
            <w:tcBorders>
              <w:top w:val="single" w:sz="4" w:space="0" w:color="000000"/>
              <w:left w:val="nil"/>
              <w:bottom w:val="single" w:sz="4" w:space="0" w:color="000000"/>
              <w:right w:val="single" w:sz="4" w:space="0" w:color="000000"/>
            </w:tcBorders>
            <w:shd w:val="clear" w:color="FFFFFF" w:fill="C0C0C0"/>
            <w:vAlign w:val="center"/>
          </w:tcPr>
          <w:p w14:paraId="148AEFC8" w14:textId="77777777" w:rsidR="00CB4A3B" w:rsidRDefault="00CB4A3B">
            <w:pPr>
              <w:jc w:val="center"/>
              <w:rPr>
                <w:rFonts w:ascii="宋体" w:eastAsia="宋体" w:hAnsi="宋体" w:cs="宋体"/>
                <w:color w:val="000000"/>
                <w:sz w:val="22"/>
              </w:rPr>
            </w:pPr>
          </w:p>
        </w:tc>
        <w:tc>
          <w:tcPr>
            <w:tcW w:w="1056" w:type="dxa"/>
            <w:vMerge/>
            <w:tcBorders>
              <w:top w:val="single" w:sz="4" w:space="0" w:color="000000"/>
              <w:left w:val="nil"/>
              <w:bottom w:val="single" w:sz="4" w:space="0" w:color="000000"/>
              <w:right w:val="single" w:sz="4" w:space="0" w:color="000000"/>
            </w:tcBorders>
            <w:shd w:val="clear" w:color="FFFFFF" w:fill="C0C0C0"/>
            <w:vAlign w:val="center"/>
          </w:tcPr>
          <w:p w14:paraId="311D9251" w14:textId="77777777" w:rsidR="00CB4A3B" w:rsidRDefault="00CB4A3B">
            <w:pPr>
              <w:jc w:val="center"/>
              <w:rPr>
                <w:rFonts w:ascii="宋体" w:eastAsia="宋体" w:hAnsi="宋体" w:cs="宋体"/>
                <w:color w:val="000000"/>
                <w:sz w:val="22"/>
              </w:rPr>
            </w:pPr>
          </w:p>
        </w:tc>
        <w:tc>
          <w:tcPr>
            <w:tcW w:w="1224" w:type="dxa"/>
            <w:vMerge/>
            <w:tcBorders>
              <w:top w:val="single" w:sz="4" w:space="0" w:color="000000"/>
              <w:left w:val="nil"/>
              <w:bottom w:val="single" w:sz="4" w:space="0" w:color="000000"/>
              <w:right w:val="single" w:sz="4" w:space="0" w:color="000000"/>
            </w:tcBorders>
            <w:shd w:val="clear" w:color="FFFFFF" w:fill="C0C0C0"/>
            <w:vAlign w:val="center"/>
          </w:tcPr>
          <w:p w14:paraId="5682EBEA" w14:textId="77777777" w:rsidR="00CB4A3B" w:rsidRDefault="00CB4A3B">
            <w:pPr>
              <w:jc w:val="center"/>
              <w:rPr>
                <w:rFonts w:ascii="宋体" w:eastAsia="宋体" w:hAnsi="宋体" w:cs="宋体"/>
                <w:color w:val="000000"/>
                <w:sz w:val="22"/>
              </w:rPr>
            </w:pPr>
          </w:p>
        </w:tc>
        <w:tc>
          <w:tcPr>
            <w:tcW w:w="1224" w:type="dxa"/>
            <w:vMerge/>
            <w:tcBorders>
              <w:top w:val="single" w:sz="4" w:space="0" w:color="000000"/>
              <w:left w:val="nil"/>
              <w:bottom w:val="single" w:sz="4" w:space="0" w:color="000000"/>
              <w:right w:val="single" w:sz="4" w:space="0" w:color="000000"/>
            </w:tcBorders>
            <w:shd w:val="clear" w:color="FFFFFF" w:fill="C0C0C0"/>
            <w:vAlign w:val="center"/>
          </w:tcPr>
          <w:p w14:paraId="77A15C93" w14:textId="77777777" w:rsidR="00CB4A3B" w:rsidRDefault="00CB4A3B">
            <w:pPr>
              <w:jc w:val="center"/>
              <w:rPr>
                <w:rFonts w:ascii="宋体" w:eastAsia="宋体" w:hAnsi="宋体" w:cs="宋体"/>
                <w:color w:val="000000"/>
                <w:sz w:val="22"/>
              </w:rPr>
            </w:pPr>
          </w:p>
        </w:tc>
        <w:tc>
          <w:tcPr>
            <w:tcW w:w="1224" w:type="dxa"/>
            <w:vMerge/>
            <w:tcBorders>
              <w:top w:val="single" w:sz="4" w:space="0" w:color="000000"/>
              <w:left w:val="nil"/>
              <w:bottom w:val="single" w:sz="4" w:space="0" w:color="000000"/>
              <w:right w:val="single" w:sz="4" w:space="0" w:color="000000"/>
            </w:tcBorders>
            <w:shd w:val="clear" w:color="FFFFFF" w:fill="C0C0C0"/>
            <w:vAlign w:val="center"/>
          </w:tcPr>
          <w:p w14:paraId="04697B2D" w14:textId="77777777" w:rsidR="00CB4A3B" w:rsidRDefault="00CB4A3B">
            <w:pPr>
              <w:jc w:val="center"/>
              <w:rPr>
                <w:rFonts w:ascii="宋体" w:eastAsia="宋体" w:hAnsi="宋体" w:cs="宋体"/>
                <w:color w:val="000000"/>
                <w:sz w:val="22"/>
              </w:rPr>
            </w:pPr>
          </w:p>
        </w:tc>
        <w:tc>
          <w:tcPr>
            <w:tcW w:w="1224" w:type="dxa"/>
            <w:vMerge/>
            <w:tcBorders>
              <w:top w:val="single" w:sz="4" w:space="0" w:color="000000"/>
              <w:left w:val="nil"/>
              <w:bottom w:val="single" w:sz="4" w:space="0" w:color="000000"/>
              <w:right w:val="single" w:sz="4" w:space="0" w:color="000000"/>
            </w:tcBorders>
            <w:shd w:val="clear" w:color="FFFFFF" w:fill="C0C0C0"/>
            <w:vAlign w:val="center"/>
          </w:tcPr>
          <w:p w14:paraId="5DA725EB" w14:textId="77777777" w:rsidR="00CB4A3B" w:rsidRDefault="00CB4A3B">
            <w:pPr>
              <w:jc w:val="center"/>
              <w:rPr>
                <w:rFonts w:ascii="宋体" w:eastAsia="宋体" w:hAnsi="宋体" w:cs="宋体"/>
                <w:color w:val="000000"/>
                <w:sz w:val="22"/>
              </w:rPr>
            </w:pPr>
          </w:p>
        </w:tc>
        <w:tc>
          <w:tcPr>
            <w:tcW w:w="1616" w:type="dxa"/>
            <w:vMerge/>
            <w:tcBorders>
              <w:top w:val="single" w:sz="4" w:space="0" w:color="000000"/>
              <w:left w:val="nil"/>
              <w:bottom w:val="single" w:sz="4" w:space="0" w:color="000000"/>
              <w:right w:val="single" w:sz="4" w:space="0" w:color="000000"/>
            </w:tcBorders>
            <w:shd w:val="clear" w:color="FFFFFF" w:fill="C0C0C0"/>
            <w:vAlign w:val="center"/>
          </w:tcPr>
          <w:p w14:paraId="70668787" w14:textId="77777777" w:rsidR="00CB4A3B" w:rsidRDefault="00CB4A3B">
            <w:pPr>
              <w:jc w:val="center"/>
              <w:rPr>
                <w:rFonts w:ascii="宋体" w:eastAsia="宋体" w:hAnsi="宋体" w:cs="宋体"/>
                <w:color w:val="000000"/>
                <w:sz w:val="22"/>
              </w:rPr>
            </w:pPr>
          </w:p>
        </w:tc>
      </w:tr>
      <w:tr w:rsidR="00CB4A3B" w14:paraId="59318F68" w14:textId="77777777">
        <w:trPr>
          <w:trHeight w:val="312"/>
        </w:trPr>
        <w:tc>
          <w:tcPr>
            <w:tcW w:w="2694" w:type="dxa"/>
            <w:gridSpan w:val="3"/>
            <w:vMerge/>
            <w:tcBorders>
              <w:top w:val="nil"/>
              <w:left w:val="single" w:sz="4" w:space="0" w:color="000000"/>
              <w:bottom w:val="single" w:sz="4" w:space="0" w:color="000000"/>
              <w:right w:val="single" w:sz="4" w:space="0" w:color="000000"/>
            </w:tcBorders>
            <w:shd w:val="clear" w:color="FFFFFF" w:fill="C0C0C0"/>
            <w:vAlign w:val="center"/>
          </w:tcPr>
          <w:p w14:paraId="0E440596" w14:textId="77777777" w:rsidR="00CB4A3B" w:rsidRDefault="00CB4A3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FFFFFF" w:fill="C0C0C0"/>
            <w:noWrap/>
            <w:vAlign w:val="center"/>
          </w:tcPr>
          <w:p w14:paraId="629714EC" w14:textId="77777777" w:rsidR="00CB4A3B" w:rsidRDefault="00CB4A3B">
            <w:pPr>
              <w:jc w:val="center"/>
              <w:rPr>
                <w:rFonts w:ascii="宋体" w:eastAsia="宋体" w:hAnsi="宋体" w:cs="宋体"/>
                <w:color w:val="000000"/>
                <w:sz w:val="22"/>
              </w:rPr>
            </w:pPr>
          </w:p>
        </w:tc>
        <w:tc>
          <w:tcPr>
            <w:tcW w:w="1188" w:type="dxa"/>
            <w:vMerge/>
            <w:tcBorders>
              <w:top w:val="single" w:sz="4" w:space="0" w:color="000000"/>
              <w:left w:val="nil"/>
              <w:bottom w:val="single" w:sz="4" w:space="0" w:color="000000"/>
              <w:right w:val="single" w:sz="4" w:space="0" w:color="000000"/>
            </w:tcBorders>
            <w:shd w:val="clear" w:color="FFFFFF" w:fill="C0C0C0"/>
            <w:vAlign w:val="center"/>
          </w:tcPr>
          <w:p w14:paraId="590A7BDF" w14:textId="77777777" w:rsidR="00CB4A3B" w:rsidRDefault="00CB4A3B">
            <w:pPr>
              <w:jc w:val="center"/>
              <w:rPr>
                <w:rFonts w:ascii="宋体" w:eastAsia="宋体" w:hAnsi="宋体" w:cs="宋体"/>
                <w:color w:val="000000"/>
                <w:sz w:val="22"/>
              </w:rPr>
            </w:pPr>
          </w:p>
        </w:tc>
        <w:tc>
          <w:tcPr>
            <w:tcW w:w="1056" w:type="dxa"/>
            <w:vMerge/>
            <w:tcBorders>
              <w:top w:val="single" w:sz="4" w:space="0" w:color="000000"/>
              <w:left w:val="nil"/>
              <w:bottom w:val="single" w:sz="4" w:space="0" w:color="000000"/>
              <w:right w:val="single" w:sz="4" w:space="0" w:color="000000"/>
            </w:tcBorders>
            <w:shd w:val="clear" w:color="FFFFFF" w:fill="C0C0C0"/>
            <w:vAlign w:val="center"/>
          </w:tcPr>
          <w:p w14:paraId="023F0790" w14:textId="77777777" w:rsidR="00CB4A3B" w:rsidRDefault="00CB4A3B">
            <w:pPr>
              <w:jc w:val="center"/>
              <w:rPr>
                <w:rFonts w:ascii="宋体" w:eastAsia="宋体" w:hAnsi="宋体" w:cs="宋体"/>
                <w:color w:val="000000"/>
                <w:sz w:val="22"/>
              </w:rPr>
            </w:pPr>
          </w:p>
        </w:tc>
        <w:tc>
          <w:tcPr>
            <w:tcW w:w="1224" w:type="dxa"/>
            <w:vMerge/>
            <w:tcBorders>
              <w:top w:val="single" w:sz="4" w:space="0" w:color="000000"/>
              <w:left w:val="nil"/>
              <w:bottom w:val="single" w:sz="4" w:space="0" w:color="000000"/>
              <w:right w:val="single" w:sz="4" w:space="0" w:color="000000"/>
            </w:tcBorders>
            <w:shd w:val="clear" w:color="FFFFFF" w:fill="C0C0C0"/>
            <w:vAlign w:val="center"/>
          </w:tcPr>
          <w:p w14:paraId="4711C1DB" w14:textId="77777777" w:rsidR="00CB4A3B" w:rsidRDefault="00CB4A3B">
            <w:pPr>
              <w:jc w:val="center"/>
              <w:rPr>
                <w:rFonts w:ascii="宋体" w:eastAsia="宋体" w:hAnsi="宋体" w:cs="宋体"/>
                <w:color w:val="000000"/>
                <w:sz w:val="22"/>
              </w:rPr>
            </w:pPr>
          </w:p>
        </w:tc>
        <w:tc>
          <w:tcPr>
            <w:tcW w:w="1224" w:type="dxa"/>
            <w:vMerge/>
            <w:tcBorders>
              <w:top w:val="single" w:sz="4" w:space="0" w:color="000000"/>
              <w:left w:val="nil"/>
              <w:bottom w:val="single" w:sz="4" w:space="0" w:color="000000"/>
              <w:right w:val="single" w:sz="4" w:space="0" w:color="000000"/>
            </w:tcBorders>
            <w:shd w:val="clear" w:color="FFFFFF" w:fill="C0C0C0"/>
            <w:vAlign w:val="center"/>
          </w:tcPr>
          <w:p w14:paraId="0F46BE4A" w14:textId="77777777" w:rsidR="00CB4A3B" w:rsidRDefault="00CB4A3B">
            <w:pPr>
              <w:jc w:val="center"/>
              <w:rPr>
                <w:rFonts w:ascii="宋体" w:eastAsia="宋体" w:hAnsi="宋体" w:cs="宋体"/>
                <w:color w:val="000000"/>
                <w:sz w:val="22"/>
              </w:rPr>
            </w:pPr>
          </w:p>
        </w:tc>
        <w:tc>
          <w:tcPr>
            <w:tcW w:w="1224" w:type="dxa"/>
            <w:vMerge/>
            <w:tcBorders>
              <w:top w:val="single" w:sz="4" w:space="0" w:color="000000"/>
              <w:left w:val="nil"/>
              <w:bottom w:val="single" w:sz="4" w:space="0" w:color="000000"/>
              <w:right w:val="single" w:sz="4" w:space="0" w:color="000000"/>
            </w:tcBorders>
            <w:shd w:val="clear" w:color="FFFFFF" w:fill="C0C0C0"/>
            <w:vAlign w:val="center"/>
          </w:tcPr>
          <w:p w14:paraId="27FECB31" w14:textId="77777777" w:rsidR="00CB4A3B" w:rsidRDefault="00CB4A3B">
            <w:pPr>
              <w:jc w:val="center"/>
              <w:rPr>
                <w:rFonts w:ascii="宋体" w:eastAsia="宋体" w:hAnsi="宋体" w:cs="宋体"/>
                <w:color w:val="000000"/>
                <w:sz w:val="22"/>
              </w:rPr>
            </w:pPr>
          </w:p>
        </w:tc>
        <w:tc>
          <w:tcPr>
            <w:tcW w:w="1224" w:type="dxa"/>
            <w:vMerge/>
            <w:tcBorders>
              <w:top w:val="single" w:sz="4" w:space="0" w:color="000000"/>
              <w:left w:val="nil"/>
              <w:bottom w:val="single" w:sz="4" w:space="0" w:color="000000"/>
              <w:right w:val="single" w:sz="4" w:space="0" w:color="000000"/>
            </w:tcBorders>
            <w:shd w:val="clear" w:color="FFFFFF" w:fill="C0C0C0"/>
            <w:vAlign w:val="center"/>
          </w:tcPr>
          <w:p w14:paraId="74C5D404" w14:textId="77777777" w:rsidR="00CB4A3B" w:rsidRDefault="00CB4A3B">
            <w:pPr>
              <w:jc w:val="center"/>
              <w:rPr>
                <w:rFonts w:ascii="宋体" w:eastAsia="宋体" w:hAnsi="宋体" w:cs="宋体"/>
                <w:color w:val="000000"/>
                <w:sz w:val="22"/>
              </w:rPr>
            </w:pPr>
          </w:p>
        </w:tc>
        <w:tc>
          <w:tcPr>
            <w:tcW w:w="1616" w:type="dxa"/>
            <w:vMerge/>
            <w:tcBorders>
              <w:top w:val="single" w:sz="4" w:space="0" w:color="000000"/>
              <w:left w:val="nil"/>
              <w:bottom w:val="single" w:sz="4" w:space="0" w:color="000000"/>
              <w:right w:val="single" w:sz="4" w:space="0" w:color="000000"/>
            </w:tcBorders>
            <w:shd w:val="clear" w:color="FFFFFF" w:fill="C0C0C0"/>
            <w:vAlign w:val="center"/>
          </w:tcPr>
          <w:p w14:paraId="646386A7" w14:textId="77777777" w:rsidR="00CB4A3B" w:rsidRDefault="00CB4A3B">
            <w:pPr>
              <w:jc w:val="center"/>
              <w:rPr>
                <w:rFonts w:ascii="宋体" w:eastAsia="宋体" w:hAnsi="宋体" w:cs="宋体"/>
                <w:color w:val="000000"/>
                <w:sz w:val="22"/>
              </w:rPr>
            </w:pPr>
          </w:p>
        </w:tc>
      </w:tr>
      <w:tr w:rsidR="00CB4A3B" w14:paraId="5675D73A" w14:textId="77777777">
        <w:trPr>
          <w:trHeight w:val="312"/>
        </w:trPr>
        <w:tc>
          <w:tcPr>
            <w:tcW w:w="2694" w:type="dxa"/>
            <w:gridSpan w:val="3"/>
            <w:vMerge/>
            <w:tcBorders>
              <w:top w:val="nil"/>
              <w:left w:val="single" w:sz="4" w:space="0" w:color="000000"/>
              <w:bottom w:val="single" w:sz="4" w:space="0" w:color="000000"/>
              <w:right w:val="single" w:sz="4" w:space="0" w:color="000000"/>
            </w:tcBorders>
            <w:shd w:val="clear" w:color="FFFFFF" w:fill="C0C0C0"/>
            <w:vAlign w:val="center"/>
          </w:tcPr>
          <w:p w14:paraId="5D576158" w14:textId="77777777" w:rsidR="00CB4A3B" w:rsidRDefault="00CB4A3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FFFFFF" w:fill="C0C0C0"/>
            <w:noWrap/>
            <w:vAlign w:val="center"/>
          </w:tcPr>
          <w:p w14:paraId="7C3E61A1" w14:textId="77777777" w:rsidR="00CB4A3B" w:rsidRDefault="00CB4A3B">
            <w:pPr>
              <w:jc w:val="center"/>
              <w:rPr>
                <w:rFonts w:ascii="宋体" w:eastAsia="宋体" w:hAnsi="宋体" w:cs="宋体"/>
                <w:color w:val="000000"/>
                <w:sz w:val="22"/>
              </w:rPr>
            </w:pPr>
          </w:p>
        </w:tc>
        <w:tc>
          <w:tcPr>
            <w:tcW w:w="1188" w:type="dxa"/>
            <w:vMerge/>
            <w:tcBorders>
              <w:top w:val="single" w:sz="4" w:space="0" w:color="000000"/>
              <w:left w:val="nil"/>
              <w:bottom w:val="single" w:sz="4" w:space="0" w:color="000000"/>
              <w:right w:val="single" w:sz="4" w:space="0" w:color="000000"/>
            </w:tcBorders>
            <w:shd w:val="clear" w:color="FFFFFF" w:fill="C0C0C0"/>
            <w:vAlign w:val="center"/>
          </w:tcPr>
          <w:p w14:paraId="00345694" w14:textId="77777777" w:rsidR="00CB4A3B" w:rsidRDefault="00CB4A3B">
            <w:pPr>
              <w:jc w:val="center"/>
              <w:rPr>
                <w:rFonts w:ascii="宋体" w:eastAsia="宋体" w:hAnsi="宋体" w:cs="宋体"/>
                <w:color w:val="000000"/>
                <w:sz w:val="22"/>
              </w:rPr>
            </w:pPr>
          </w:p>
        </w:tc>
        <w:tc>
          <w:tcPr>
            <w:tcW w:w="1056" w:type="dxa"/>
            <w:vMerge/>
            <w:tcBorders>
              <w:top w:val="single" w:sz="4" w:space="0" w:color="000000"/>
              <w:left w:val="nil"/>
              <w:bottom w:val="single" w:sz="4" w:space="0" w:color="000000"/>
              <w:right w:val="single" w:sz="4" w:space="0" w:color="000000"/>
            </w:tcBorders>
            <w:shd w:val="clear" w:color="FFFFFF" w:fill="C0C0C0"/>
            <w:vAlign w:val="center"/>
          </w:tcPr>
          <w:p w14:paraId="72EA0D41" w14:textId="77777777" w:rsidR="00CB4A3B" w:rsidRDefault="00CB4A3B">
            <w:pPr>
              <w:jc w:val="center"/>
              <w:rPr>
                <w:rFonts w:ascii="宋体" w:eastAsia="宋体" w:hAnsi="宋体" w:cs="宋体"/>
                <w:color w:val="000000"/>
                <w:sz w:val="22"/>
              </w:rPr>
            </w:pPr>
          </w:p>
        </w:tc>
        <w:tc>
          <w:tcPr>
            <w:tcW w:w="1224" w:type="dxa"/>
            <w:vMerge/>
            <w:tcBorders>
              <w:top w:val="single" w:sz="4" w:space="0" w:color="000000"/>
              <w:left w:val="nil"/>
              <w:bottom w:val="single" w:sz="4" w:space="0" w:color="000000"/>
              <w:right w:val="single" w:sz="4" w:space="0" w:color="000000"/>
            </w:tcBorders>
            <w:shd w:val="clear" w:color="FFFFFF" w:fill="C0C0C0"/>
            <w:vAlign w:val="center"/>
          </w:tcPr>
          <w:p w14:paraId="180B7E3D" w14:textId="77777777" w:rsidR="00CB4A3B" w:rsidRDefault="00CB4A3B">
            <w:pPr>
              <w:jc w:val="center"/>
              <w:rPr>
                <w:rFonts w:ascii="宋体" w:eastAsia="宋体" w:hAnsi="宋体" w:cs="宋体"/>
                <w:color w:val="000000"/>
                <w:sz w:val="22"/>
              </w:rPr>
            </w:pPr>
          </w:p>
        </w:tc>
        <w:tc>
          <w:tcPr>
            <w:tcW w:w="1224" w:type="dxa"/>
            <w:vMerge/>
            <w:tcBorders>
              <w:top w:val="single" w:sz="4" w:space="0" w:color="000000"/>
              <w:left w:val="nil"/>
              <w:bottom w:val="single" w:sz="4" w:space="0" w:color="000000"/>
              <w:right w:val="single" w:sz="4" w:space="0" w:color="000000"/>
            </w:tcBorders>
            <w:shd w:val="clear" w:color="FFFFFF" w:fill="C0C0C0"/>
            <w:vAlign w:val="center"/>
          </w:tcPr>
          <w:p w14:paraId="0BF6A32F" w14:textId="77777777" w:rsidR="00CB4A3B" w:rsidRDefault="00CB4A3B">
            <w:pPr>
              <w:jc w:val="center"/>
              <w:rPr>
                <w:rFonts w:ascii="宋体" w:eastAsia="宋体" w:hAnsi="宋体" w:cs="宋体"/>
                <w:color w:val="000000"/>
                <w:sz w:val="22"/>
              </w:rPr>
            </w:pPr>
          </w:p>
        </w:tc>
        <w:tc>
          <w:tcPr>
            <w:tcW w:w="1224" w:type="dxa"/>
            <w:vMerge/>
            <w:tcBorders>
              <w:top w:val="single" w:sz="4" w:space="0" w:color="000000"/>
              <w:left w:val="nil"/>
              <w:bottom w:val="single" w:sz="4" w:space="0" w:color="000000"/>
              <w:right w:val="single" w:sz="4" w:space="0" w:color="000000"/>
            </w:tcBorders>
            <w:shd w:val="clear" w:color="FFFFFF" w:fill="C0C0C0"/>
            <w:vAlign w:val="center"/>
          </w:tcPr>
          <w:p w14:paraId="0FDEFE52" w14:textId="77777777" w:rsidR="00CB4A3B" w:rsidRDefault="00CB4A3B">
            <w:pPr>
              <w:jc w:val="center"/>
              <w:rPr>
                <w:rFonts w:ascii="宋体" w:eastAsia="宋体" w:hAnsi="宋体" w:cs="宋体"/>
                <w:color w:val="000000"/>
                <w:sz w:val="22"/>
              </w:rPr>
            </w:pPr>
          </w:p>
        </w:tc>
        <w:tc>
          <w:tcPr>
            <w:tcW w:w="1224" w:type="dxa"/>
            <w:vMerge/>
            <w:tcBorders>
              <w:top w:val="single" w:sz="4" w:space="0" w:color="000000"/>
              <w:left w:val="nil"/>
              <w:bottom w:val="single" w:sz="4" w:space="0" w:color="000000"/>
              <w:right w:val="single" w:sz="4" w:space="0" w:color="000000"/>
            </w:tcBorders>
            <w:shd w:val="clear" w:color="FFFFFF" w:fill="C0C0C0"/>
            <w:vAlign w:val="center"/>
          </w:tcPr>
          <w:p w14:paraId="78CF44C3" w14:textId="77777777" w:rsidR="00CB4A3B" w:rsidRDefault="00CB4A3B">
            <w:pPr>
              <w:jc w:val="center"/>
              <w:rPr>
                <w:rFonts w:ascii="宋体" w:eastAsia="宋体" w:hAnsi="宋体" w:cs="宋体"/>
                <w:color w:val="000000"/>
                <w:sz w:val="22"/>
              </w:rPr>
            </w:pPr>
          </w:p>
        </w:tc>
        <w:tc>
          <w:tcPr>
            <w:tcW w:w="1616" w:type="dxa"/>
            <w:vMerge/>
            <w:tcBorders>
              <w:top w:val="single" w:sz="4" w:space="0" w:color="000000"/>
              <w:left w:val="nil"/>
              <w:bottom w:val="single" w:sz="4" w:space="0" w:color="000000"/>
              <w:right w:val="single" w:sz="4" w:space="0" w:color="000000"/>
            </w:tcBorders>
            <w:shd w:val="clear" w:color="FFFFFF" w:fill="C0C0C0"/>
            <w:vAlign w:val="center"/>
          </w:tcPr>
          <w:p w14:paraId="428DD6CA" w14:textId="77777777" w:rsidR="00CB4A3B" w:rsidRDefault="00CB4A3B">
            <w:pPr>
              <w:jc w:val="center"/>
              <w:rPr>
                <w:rFonts w:ascii="宋体" w:eastAsia="宋体" w:hAnsi="宋体" w:cs="宋体"/>
                <w:color w:val="000000"/>
                <w:sz w:val="22"/>
              </w:rPr>
            </w:pPr>
          </w:p>
        </w:tc>
      </w:tr>
      <w:tr w:rsidR="00CB4A3B" w14:paraId="6490CAA8" w14:textId="77777777">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14:paraId="01CEAFB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栏次</w:t>
            </w:r>
          </w:p>
        </w:tc>
        <w:tc>
          <w:tcPr>
            <w:tcW w:w="1188" w:type="dxa"/>
            <w:tcBorders>
              <w:top w:val="nil"/>
              <w:left w:val="nil"/>
              <w:bottom w:val="single" w:sz="4" w:space="0" w:color="000000"/>
              <w:right w:val="single" w:sz="4" w:space="0" w:color="000000"/>
            </w:tcBorders>
            <w:shd w:val="clear" w:color="FFFFFF" w:fill="C0C0C0"/>
            <w:vAlign w:val="center"/>
          </w:tcPr>
          <w:p w14:paraId="71383C5F"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1056" w:type="dxa"/>
            <w:tcBorders>
              <w:top w:val="nil"/>
              <w:left w:val="nil"/>
              <w:bottom w:val="single" w:sz="4" w:space="0" w:color="000000"/>
              <w:right w:val="single" w:sz="4" w:space="0" w:color="000000"/>
            </w:tcBorders>
            <w:shd w:val="clear" w:color="FFFFFF" w:fill="C0C0C0"/>
            <w:vAlign w:val="center"/>
          </w:tcPr>
          <w:p w14:paraId="1571057F"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1224" w:type="dxa"/>
            <w:tcBorders>
              <w:top w:val="nil"/>
              <w:left w:val="nil"/>
              <w:bottom w:val="single" w:sz="4" w:space="0" w:color="000000"/>
              <w:right w:val="single" w:sz="4" w:space="0" w:color="000000"/>
            </w:tcBorders>
            <w:shd w:val="clear" w:color="FFFFFF" w:fill="C0C0C0"/>
            <w:vAlign w:val="center"/>
          </w:tcPr>
          <w:p w14:paraId="2BECA2C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c>
          <w:tcPr>
            <w:tcW w:w="1224" w:type="dxa"/>
            <w:tcBorders>
              <w:top w:val="nil"/>
              <w:left w:val="nil"/>
              <w:bottom w:val="single" w:sz="4" w:space="0" w:color="000000"/>
              <w:right w:val="single" w:sz="4" w:space="0" w:color="000000"/>
            </w:tcBorders>
            <w:shd w:val="clear" w:color="FFFFFF" w:fill="C0C0C0"/>
            <w:vAlign w:val="center"/>
          </w:tcPr>
          <w:p w14:paraId="302E0E6E"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w:t>
            </w:r>
          </w:p>
        </w:tc>
        <w:tc>
          <w:tcPr>
            <w:tcW w:w="1224" w:type="dxa"/>
            <w:tcBorders>
              <w:top w:val="nil"/>
              <w:left w:val="nil"/>
              <w:bottom w:val="single" w:sz="4" w:space="0" w:color="000000"/>
              <w:right w:val="single" w:sz="4" w:space="0" w:color="000000"/>
            </w:tcBorders>
            <w:shd w:val="clear" w:color="FFFFFF" w:fill="C0C0C0"/>
            <w:vAlign w:val="center"/>
          </w:tcPr>
          <w:p w14:paraId="71EC4CC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w:t>
            </w:r>
          </w:p>
        </w:tc>
        <w:tc>
          <w:tcPr>
            <w:tcW w:w="1224" w:type="dxa"/>
            <w:tcBorders>
              <w:top w:val="nil"/>
              <w:left w:val="nil"/>
              <w:bottom w:val="single" w:sz="4" w:space="0" w:color="000000"/>
              <w:right w:val="single" w:sz="4" w:space="0" w:color="000000"/>
            </w:tcBorders>
            <w:shd w:val="clear" w:color="FFFFFF" w:fill="C0C0C0"/>
            <w:vAlign w:val="center"/>
          </w:tcPr>
          <w:p w14:paraId="114A5EB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w:t>
            </w:r>
          </w:p>
        </w:tc>
        <w:tc>
          <w:tcPr>
            <w:tcW w:w="1616" w:type="dxa"/>
            <w:tcBorders>
              <w:top w:val="nil"/>
              <w:left w:val="nil"/>
              <w:bottom w:val="single" w:sz="4" w:space="0" w:color="000000"/>
              <w:right w:val="single" w:sz="4" w:space="0" w:color="000000"/>
            </w:tcBorders>
            <w:shd w:val="clear" w:color="FFFFFF" w:fill="C0C0C0"/>
            <w:vAlign w:val="center"/>
          </w:tcPr>
          <w:p w14:paraId="6D1F4B18"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7</w:t>
            </w:r>
          </w:p>
        </w:tc>
      </w:tr>
      <w:tr w:rsidR="00CB4A3B" w14:paraId="7663C6A7" w14:textId="77777777">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14:paraId="21BB8173"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0" w:type="auto"/>
            <w:tcBorders>
              <w:top w:val="nil"/>
              <w:left w:val="nil"/>
              <w:bottom w:val="single" w:sz="4" w:space="0" w:color="000000"/>
              <w:right w:val="single" w:sz="4" w:space="0" w:color="000000"/>
            </w:tcBorders>
            <w:shd w:val="clear" w:color="auto" w:fill="auto"/>
            <w:noWrap/>
            <w:vAlign w:val="center"/>
          </w:tcPr>
          <w:p w14:paraId="3161DA44"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608.45</w:t>
            </w:r>
          </w:p>
        </w:tc>
        <w:tc>
          <w:tcPr>
            <w:tcW w:w="0" w:type="auto"/>
            <w:tcBorders>
              <w:top w:val="nil"/>
              <w:left w:val="nil"/>
              <w:bottom w:val="single" w:sz="4" w:space="0" w:color="000000"/>
              <w:right w:val="single" w:sz="4" w:space="0" w:color="000000"/>
            </w:tcBorders>
            <w:shd w:val="clear" w:color="auto" w:fill="auto"/>
            <w:noWrap/>
            <w:vAlign w:val="center"/>
          </w:tcPr>
          <w:p w14:paraId="11FF331B"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574.74</w:t>
            </w:r>
          </w:p>
        </w:tc>
        <w:tc>
          <w:tcPr>
            <w:tcW w:w="0" w:type="auto"/>
            <w:tcBorders>
              <w:top w:val="nil"/>
              <w:left w:val="nil"/>
              <w:bottom w:val="single" w:sz="4" w:space="0" w:color="000000"/>
              <w:right w:val="single" w:sz="4" w:space="0" w:color="000000"/>
            </w:tcBorders>
            <w:shd w:val="clear" w:color="auto" w:fill="auto"/>
            <w:noWrap/>
            <w:vAlign w:val="center"/>
          </w:tcPr>
          <w:p w14:paraId="06584278"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2FA96CB"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27788C4"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EC6A8B1"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6423E7B"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33.71</w:t>
            </w:r>
          </w:p>
        </w:tc>
      </w:tr>
      <w:tr w:rsidR="00CB4A3B" w14:paraId="5C9E0307"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6CC8E9E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w:t>
            </w:r>
          </w:p>
        </w:tc>
        <w:tc>
          <w:tcPr>
            <w:tcW w:w="0" w:type="auto"/>
            <w:tcBorders>
              <w:top w:val="nil"/>
              <w:left w:val="nil"/>
              <w:bottom w:val="single" w:sz="4" w:space="0" w:color="000000"/>
              <w:right w:val="single" w:sz="4" w:space="0" w:color="000000"/>
            </w:tcBorders>
            <w:shd w:val="clear" w:color="auto" w:fill="auto"/>
            <w:noWrap/>
            <w:vAlign w:val="center"/>
          </w:tcPr>
          <w:p w14:paraId="72C333A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文化旅游体育与传媒支出</w:t>
            </w:r>
          </w:p>
        </w:tc>
        <w:tc>
          <w:tcPr>
            <w:tcW w:w="0" w:type="auto"/>
            <w:tcBorders>
              <w:top w:val="nil"/>
              <w:left w:val="nil"/>
              <w:bottom w:val="single" w:sz="4" w:space="0" w:color="000000"/>
              <w:right w:val="single" w:sz="4" w:space="0" w:color="000000"/>
            </w:tcBorders>
            <w:shd w:val="clear" w:color="auto" w:fill="auto"/>
            <w:noWrap/>
            <w:vAlign w:val="center"/>
          </w:tcPr>
          <w:p w14:paraId="45A0EED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548.99</w:t>
            </w:r>
          </w:p>
        </w:tc>
        <w:tc>
          <w:tcPr>
            <w:tcW w:w="0" w:type="auto"/>
            <w:tcBorders>
              <w:top w:val="nil"/>
              <w:left w:val="nil"/>
              <w:bottom w:val="single" w:sz="4" w:space="0" w:color="000000"/>
              <w:right w:val="single" w:sz="4" w:space="0" w:color="000000"/>
            </w:tcBorders>
            <w:shd w:val="clear" w:color="auto" w:fill="auto"/>
            <w:noWrap/>
            <w:vAlign w:val="center"/>
          </w:tcPr>
          <w:p w14:paraId="49F8C83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515.28</w:t>
            </w:r>
          </w:p>
        </w:tc>
        <w:tc>
          <w:tcPr>
            <w:tcW w:w="0" w:type="auto"/>
            <w:tcBorders>
              <w:top w:val="nil"/>
              <w:left w:val="nil"/>
              <w:bottom w:val="single" w:sz="4" w:space="0" w:color="000000"/>
              <w:right w:val="single" w:sz="4" w:space="0" w:color="000000"/>
            </w:tcBorders>
            <w:shd w:val="clear" w:color="auto" w:fill="auto"/>
            <w:noWrap/>
            <w:vAlign w:val="center"/>
          </w:tcPr>
          <w:p w14:paraId="6824B7D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3ADD49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EC0F5F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BA8505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31F8E2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33.71</w:t>
            </w:r>
          </w:p>
        </w:tc>
      </w:tr>
      <w:tr w:rsidR="00CB4A3B" w14:paraId="0B9FD931"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34E7039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20701</w:t>
            </w:r>
          </w:p>
        </w:tc>
        <w:tc>
          <w:tcPr>
            <w:tcW w:w="0" w:type="auto"/>
            <w:tcBorders>
              <w:top w:val="nil"/>
              <w:left w:val="nil"/>
              <w:bottom w:val="single" w:sz="4" w:space="0" w:color="000000"/>
              <w:right w:val="single" w:sz="4" w:space="0" w:color="000000"/>
            </w:tcBorders>
            <w:shd w:val="clear" w:color="auto" w:fill="auto"/>
            <w:noWrap/>
            <w:vAlign w:val="center"/>
          </w:tcPr>
          <w:p w14:paraId="1D81FF8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文化和旅游</w:t>
            </w:r>
          </w:p>
        </w:tc>
        <w:tc>
          <w:tcPr>
            <w:tcW w:w="0" w:type="auto"/>
            <w:tcBorders>
              <w:top w:val="nil"/>
              <w:left w:val="nil"/>
              <w:bottom w:val="single" w:sz="4" w:space="0" w:color="000000"/>
              <w:right w:val="single" w:sz="4" w:space="0" w:color="000000"/>
            </w:tcBorders>
            <w:shd w:val="clear" w:color="auto" w:fill="auto"/>
            <w:noWrap/>
            <w:vAlign w:val="center"/>
          </w:tcPr>
          <w:p w14:paraId="1F352DB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508.99</w:t>
            </w:r>
          </w:p>
        </w:tc>
        <w:tc>
          <w:tcPr>
            <w:tcW w:w="0" w:type="auto"/>
            <w:tcBorders>
              <w:top w:val="nil"/>
              <w:left w:val="nil"/>
              <w:bottom w:val="single" w:sz="4" w:space="0" w:color="000000"/>
              <w:right w:val="single" w:sz="4" w:space="0" w:color="000000"/>
            </w:tcBorders>
            <w:shd w:val="clear" w:color="auto" w:fill="auto"/>
            <w:noWrap/>
            <w:vAlign w:val="center"/>
          </w:tcPr>
          <w:p w14:paraId="5628BF5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475.28</w:t>
            </w:r>
          </w:p>
        </w:tc>
        <w:tc>
          <w:tcPr>
            <w:tcW w:w="0" w:type="auto"/>
            <w:tcBorders>
              <w:top w:val="nil"/>
              <w:left w:val="nil"/>
              <w:bottom w:val="single" w:sz="4" w:space="0" w:color="000000"/>
              <w:right w:val="single" w:sz="4" w:space="0" w:color="000000"/>
            </w:tcBorders>
            <w:shd w:val="clear" w:color="auto" w:fill="auto"/>
            <w:noWrap/>
            <w:vAlign w:val="center"/>
          </w:tcPr>
          <w:p w14:paraId="74416D5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D0C31F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7E5B3B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22C24E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291BA2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33.71</w:t>
            </w:r>
          </w:p>
        </w:tc>
      </w:tr>
      <w:tr w:rsidR="00CB4A3B" w14:paraId="0663BFC8"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0E5BF0E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2070102</w:t>
            </w:r>
          </w:p>
        </w:tc>
        <w:tc>
          <w:tcPr>
            <w:tcW w:w="0" w:type="auto"/>
            <w:tcBorders>
              <w:top w:val="nil"/>
              <w:left w:val="nil"/>
              <w:bottom w:val="single" w:sz="4" w:space="0" w:color="000000"/>
              <w:right w:val="single" w:sz="4" w:space="0" w:color="000000"/>
            </w:tcBorders>
            <w:shd w:val="clear" w:color="auto" w:fill="auto"/>
            <w:noWrap/>
            <w:vAlign w:val="center"/>
          </w:tcPr>
          <w:p w14:paraId="7835F8C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一般行政管理事务</w:t>
            </w:r>
          </w:p>
        </w:tc>
        <w:tc>
          <w:tcPr>
            <w:tcW w:w="0" w:type="auto"/>
            <w:tcBorders>
              <w:top w:val="nil"/>
              <w:left w:val="nil"/>
              <w:bottom w:val="single" w:sz="4" w:space="0" w:color="000000"/>
              <w:right w:val="single" w:sz="4" w:space="0" w:color="000000"/>
            </w:tcBorders>
            <w:shd w:val="clear" w:color="auto" w:fill="auto"/>
            <w:noWrap/>
            <w:vAlign w:val="center"/>
          </w:tcPr>
          <w:p w14:paraId="4994E35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9.77</w:t>
            </w:r>
          </w:p>
        </w:tc>
        <w:tc>
          <w:tcPr>
            <w:tcW w:w="0" w:type="auto"/>
            <w:tcBorders>
              <w:top w:val="nil"/>
              <w:left w:val="nil"/>
              <w:bottom w:val="single" w:sz="4" w:space="0" w:color="000000"/>
              <w:right w:val="single" w:sz="4" w:space="0" w:color="000000"/>
            </w:tcBorders>
            <w:shd w:val="clear" w:color="auto" w:fill="auto"/>
            <w:noWrap/>
            <w:vAlign w:val="center"/>
          </w:tcPr>
          <w:p w14:paraId="6FE2A21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9.77</w:t>
            </w:r>
          </w:p>
        </w:tc>
        <w:tc>
          <w:tcPr>
            <w:tcW w:w="0" w:type="auto"/>
            <w:tcBorders>
              <w:top w:val="nil"/>
              <w:left w:val="nil"/>
              <w:bottom w:val="single" w:sz="4" w:space="0" w:color="000000"/>
              <w:right w:val="single" w:sz="4" w:space="0" w:color="000000"/>
            </w:tcBorders>
            <w:shd w:val="clear" w:color="auto" w:fill="auto"/>
            <w:noWrap/>
            <w:vAlign w:val="center"/>
          </w:tcPr>
          <w:p w14:paraId="64709D7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F552A0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139516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EF51C4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C4BE38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969A86F"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3BC10F2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2070103</w:t>
            </w:r>
          </w:p>
        </w:tc>
        <w:tc>
          <w:tcPr>
            <w:tcW w:w="0" w:type="auto"/>
            <w:tcBorders>
              <w:top w:val="nil"/>
              <w:left w:val="nil"/>
              <w:bottom w:val="single" w:sz="4" w:space="0" w:color="000000"/>
              <w:right w:val="single" w:sz="4" w:space="0" w:color="000000"/>
            </w:tcBorders>
            <w:shd w:val="clear" w:color="auto" w:fill="auto"/>
            <w:noWrap/>
            <w:vAlign w:val="center"/>
          </w:tcPr>
          <w:p w14:paraId="786E5D0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机关服务</w:t>
            </w:r>
          </w:p>
        </w:tc>
        <w:tc>
          <w:tcPr>
            <w:tcW w:w="0" w:type="auto"/>
            <w:tcBorders>
              <w:top w:val="nil"/>
              <w:left w:val="nil"/>
              <w:bottom w:val="single" w:sz="4" w:space="0" w:color="000000"/>
              <w:right w:val="single" w:sz="4" w:space="0" w:color="000000"/>
            </w:tcBorders>
            <w:shd w:val="clear" w:color="auto" w:fill="auto"/>
            <w:noWrap/>
            <w:vAlign w:val="center"/>
          </w:tcPr>
          <w:p w14:paraId="3CF3889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33.71</w:t>
            </w:r>
          </w:p>
        </w:tc>
        <w:tc>
          <w:tcPr>
            <w:tcW w:w="0" w:type="auto"/>
            <w:tcBorders>
              <w:top w:val="nil"/>
              <w:left w:val="nil"/>
              <w:bottom w:val="single" w:sz="4" w:space="0" w:color="000000"/>
              <w:right w:val="single" w:sz="4" w:space="0" w:color="000000"/>
            </w:tcBorders>
            <w:shd w:val="clear" w:color="auto" w:fill="auto"/>
            <w:noWrap/>
            <w:vAlign w:val="center"/>
          </w:tcPr>
          <w:p w14:paraId="65CB175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B4B375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F96595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5EF72C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E12C09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0723BB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33.71</w:t>
            </w:r>
          </w:p>
        </w:tc>
      </w:tr>
      <w:tr w:rsidR="00CB4A3B" w14:paraId="004BB26B"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356F72B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2070104</w:t>
            </w:r>
          </w:p>
        </w:tc>
        <w:tc>
          <w:tcPr>
            <w:tcW w:w="0" w:type="auto"/>
            <w:tcBorders>
              <w:top w:val="nil"/>
              <w:left w:val="nil"/>
              <w:bottom w:val="single" w:sz="4" w:space="0" w:color="000000"/>
              <w:right w:val="single" w:sz="4" w:space="0" w:color="000000"/>
            </w:tcBorders>
            <w:shd w:val="clear" w:color="auto" w:fill="auto"/>
            <w:noWrap/>
            <w:vAlign w:val="center"/>
          </w:tcPr>
          <w:p w14:paraId="0F904F1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图书馆</w:t>
            </w:r>
          </w:p>
        </w:tc>
        <w:tc>
          <w:tcPr>
            <w:tcW w:w="0" w:type="auto"/>
            <w:tcBorders>
              <w:top w:val="nil"/>
              <w:left w:val="nil"/>
              <w:bottom w:val="single" w:sz="4" w:space="0" w:color="000000"/>
              <w:right w:val="single" w:sz="4" w:space="0" w:color="000000"/>
            </w:tcBorders>
            <w:shd w:val="clear" w:color="auto" w:fill="auto"/>
            <w:noWrap/>
            <w:vAlign w:val="center"/>
          </w:tcPr>
          <w:p w14:paraId="2E35F35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359.02</w:t>
            </w:r>
          </w:p>
        </w:tc>
        <w:tc>
          <w:tcPr>
            <w:tcW w:w="0" w:type="auto"/>
            <w:tcBorders>
              <w:top w:val="nil"/>
              <w:left w:val="nil"/>
              <w:bottom w:val="single" w:sz="4" w:space="0" w:color="000000"/>
              <w:right w:val="single" w:sz="4" w:space="0" w:color="000000"/>
            </w:tcBorders>
            <w:shd w:val="clear" w:color="auto" w:fill="auto"/>
            <w:noWrap/>
            <w:vAlign w:val="center"/>
          </w:tcPr>
          <w:p w14:paraId="66C4A12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359.02</w:t>
            </w:r>
          </w:p>
        </w:tc>
        <w:tc>
          <w:tcPr>
            <w:tcW w:w="0" w:type="auto"/>
            <w:tcBorders>
              <w:top w:val="nil"/>
              <w:left w:val="nil"/>
              <w:bottom w:val="single" w:sz="4" w:space="0" w:color="000000"/>
              <w:right w:val="single" w:sz="4" w:space="0" w:color="000000"/>
            </w:tcBorders>
            <w:shd w:val="clear" w:color="auto" w:fill="auto"/>
            <w:noWrap/>
            <w:vAlign w:val="center"/>
          </w:tcPr>
          <w:p w14:paraId="2068160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42142B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B082C5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39A97C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CBD2BF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391F7A1E"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73085BB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2070199</w:t>
            </w:r>
          </w:p>
        </w:tc>
        <w:tc>
          <w:tcPr>
            <w:tcW w:w="0" w:type="auto"/>
            <w:tcBorders>
              <w:top w:val="nil"/>
              <w:left w:val="nil"/>
              <w:bottom w:val="single" w:sz="4" w:space="0" w:color="000000"/>
              <w:right w:val="single" w:sz="4" w:space="0" w:color="000000"/>
            </w:tcBorders>
            <w:shd w:val="clear" w:color="auto" w:fill="auto"/>
            <w:noWrap/>
            <w:vAlign w:val="center"/>
          </w:tcPr>
          <w:p w14:paraId="22B3085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其他文化和旅游支出</w:t>
            </w:r>
          </w:p>
        </w:tc>
        <w:tc>
          <w:tcPr>
            <w:tcW w:w="0" w:type="auto"/>
            <w:tcBorders>
              <w:top w:val="nil"/>
              <w:left w:val="nil"/>
              <w:bottom w:val="single" w:sz="4" w:space="0" w:color="000000"/>
              <w:right w:val="single" w:sz="4" w:space="0" w:color="000000"/>
            </w:tcBorders>
            <w:shd w:val="clear" w:color="auto" w:fill="auto"/>
            <w:noWrap/>
            <w:vAlign w:val="center"/>
          </w:tcPr>
          <w:p w14:paraId="4954EFA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106.49</w:t>
            </w:r>
          </w:p>
        </w:tc>
        <w:tc>
          <w:tcPr>
            <w:tcW w:w="0" w:type="auto"/>
            <w:tcBorders>
              <w:top w:val="nil"/>
              <w:left w:val="nil"/>
              <w:bottom w:val="single" w:sz="4" w:space="0" w:color="000000"/>
              <w:right w:val="single" w:sz="4" w:space="0" w:color="000000"/>
            </w:tcBorders>
            <w:shd w:val="clear" w:color="auto" w:fill="auto"/>
            <w:noWrap/>
            <w:vAlign w:val="center"/>
          </w:tcPr>
          <w:p w14:paraId="5A7B2DB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106.49</w:t>
            </w:r>
          </w:p>
        </w:tc>
        <w:tc>
          <w:tcPr>
            <w:tcW w:w="0" w:type="auto"/>
            <w:tcBorders>
              <w:top w:val="nil"/>
              <w:left w:val="nil"/>
              <w:bottom w:val="single" w:sz="4" w:space="0" w:color="000000"/>
              <w:right w:val="single" w:sz="4" w:space="0" w:color="000000"/>
            </w:tcBorders>
            <w:shd w:val="clear" w:color="auto" w:fill="auto"/>
            <w:noWrap/>
            <w:vAlign w:val="center"/>
          </w:tcPr>
          <w:p w14:paraId="4295A0F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14D1B9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62947D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8B64CA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4A7EC4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31308BD"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079C981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20799</w:t>
            </w:r>
          </w:p>
        </w:tc>
        <w:tc>
          <w:tcPr>
            <w:tcW w:w="0" w:type="auto"/>
            <w:tcBorders>
              <w:top w:val="nil"/>
              <w:left w:val="nil"/>
              <w:bottom w:val="single" w:sz="4" w:space="0" w:color="000000"/>
              <w:right w:val="single" w:sz="4" w:space="0" w:color="000000"/>
            </w:tcBorders>
            <w:shd w:val="clear" w:color="auto" w:fill="auto"/>
            <w:noWrap/>
            <w:vAlign w:val="center"/>
          </w:tcPr>
          <w:p w14:paraId="1D83268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其他文化旅游体育与传媒支出</w:t>
            </w:r>
          </w:p>
        </w:tc>
        <w:tc>
          <w:tcPr>
            <w:tcW w:w="0" w:type="auto"/>
            <w:tcBorders>
              <w:top w:val="nil"/>
              <w:left w:val="nil"/>
              <w:bottom w:val="single" w:sz="4" w:space="0" w:color="000000"/>
              <w:right w:val="single" w:sz="4" w:space="0" w:color="000000"/>
            </w:tcBorders>
            <w:shd w:val="clear" w:color="auto" w:fill="auto"/>
            <w:noWrap/>
            <w:vAlign w:val="center"/>
          </w:tcPr>
          <w:p w14:paraId="4B6A257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40.00</w:t>
            </w:r>
          </w:p>
        </w:tc>
        <w:tc>
          <w:tcPr>
            <w:tcW w:w="0" w:type="auto"/>
            <w:tcBorders>
              <w:top w:val="nil"/>
              <w:left w:val="nil"/>
              <w:bottom w:val="single" w:sz="4" w:space="0" w:color="000000"/>
              <w:right w:val="single" w:sz="4" w:space="0" w:color="000000"/>
            </w:tcBorders>
            <w:shd w:val="clear" w:color="auto" w:fill="auto"/>
            <w:noWrap/>
            <w:vAlign w:val="center"/>
          </w:tcPr>
          <w:p w14:paraId="422D36C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40.00</w:t>
            </w:r>
          </w:p>
        </w:tc>
        <w:tc>
          <w:tcPr>
            <w:tcW w:w="0" w:type="auto"/>
            <w:tcBorders>
              <w:top w:val="nil"/>
              <w:left w:val="nil"/>
              <w:bottom w:val="single" w:sz="4" w:space="0" w:color="000000"/>
              <w:right w:val="single" w:sz="4" w:space="0" w:color="000000"/>
            </w:tcBorders>
            <w:shd w:val="clear" w:color="auto" w:fill="auto"/>
            <w:noWrap/>
            <w:vAlign w:val="center"/>
          </w:tcPr>
          <w:p w14:paraId="5B9C431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4C7BE4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DDB5E3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3BB500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3FB19A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E06D495"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0C42E6A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2079999</w:t>
            </w:r>
          </w:p>
        </w:tc>
        <w:tc>
          <w:tcPr>
            <w:tcW w:w="0" w:type="auto"/>
            <w:tcBorders>
              <w:top w:val="nil"/>
              <w:left w:val="nil"/>
              <w:bottom w:val="single" w:sz="4" w:space="0" w:color="000000"/>
              <w:right w:val="single" w:sz="4" w:space="0" w:color="000000"/>
            </w:tcBorders>
            <w:shd w:val="clear" w:color="auto" w:fill="auto"/>
            <w:noWrap/>
            <w:vAlign w:val="center"/>
          </w:tcPr>
          <w:p w14:paraId="7D97135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其他文化旅游体育与传媒支出</w:t>
            </w:r>
          </w:p>
        </w:tc>
        <w:tc>
          <w:tcPr>
            <w:tcW w:w="0" w:type="auto"/>
            <w:tcBorders>
              <w:top w:val="nil"/>
              <w:left w:val="nil"/>
              <w:bottom w:val="single" w:sz="4" w:space="0" w:color="000000"/>
              <w:right w:val="single" w:sz="4" w:space="0" w:color="000000"/>
            </w:tcBorders>
            <w:shd w:val="clear" w:color="auto" w:fill="auto"/>
            <w:noWrap/>
            <w:vAlign w:val="center"/>
          </w:tcPr>
          <w:p w14:paraId="27CD174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40.00</w:t>
            </w:r>
          </w:p>
        </w:tc>
        <w:tc>
          <w:tcPr>
            <w:tcW w:w="0" w:type="auto"/>
            <w:tcBorders>
              <w:top w:val="nil"/>
              <w:left w:val="nil"/>
              <w:bottom w:val="single" w:sz="4" w:space="0" w:color="000000"/>
              <w:right w:val="single" w:sz="4" w:space="0" w:color="000000"/>
            </w:tcBorders>
            <w:shd w:val="clear" w:color="auto" w:fill="auto"/>
            <w:noWrap/>
            <w:vAlign w:val="center"/>
          </w:tcPr>
          <w:p w14:paraId="0203027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40.00</w:t>
            </w:r>
          </w:p>
        </w:tc>
        <w:tc>
          <w:tcPr>
            <w:tcW w:w="0" w:type="auto"/>
            <w:tcBorders>
              <w:top w:val="nil"/>
              <w:left w:val="nil"/>
              <w:bottom w:val="single" w:sz="4" w:space="0" w:color="000000"/>
              <w:right w:val="single" w:sz="4" w:space="0" w:color="000000"/>
            </w:tcBorders>
            <w:shd w:val="clear" w:color="auto" w:fill="auto"/>
            <w:noWrap/>
            <w:vAlign w:val="center"/>
          </w:tcPr>
          <w:p w14:paraId="4881885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C590D1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F56EEE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518412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E884D3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18534104"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371601F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208</w:t>
            </w:r>
          </w:p>
        </w:tc>
        <w:tc>
          <w:tcPr>
            <w:tcW w:w="0" w:type="auto"/>
            <w:tcBorders>
              <w:top w:val="nil"/>
              <w:left w:val="nil"/>
              <w:bottom w:val="single" w:sz="4" w:space="0" w:color="000000"/>
              <w:right w:val="single" w:sz="4" w:space="0" w:color="000000"/>
            </w:tcBorders>
            <w:shd w:val="clear" w:color="auto" w:fill="auto"/>
            <w:noWrap/>
            <w:vAlign w:val="center"/>
          </w:tcPr>
          <w:p w14:paraId="62553BA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社会保障和就业支出</w:t>
            </w:r>
          </w:p>
        </w:tc>
        <w:tc>
          <w:tcPr>
            <w:tcW w:w="0" w:type="auto"/>
            <w:tcBorders>
              <w:top w:val="nil"/>
              <w:left w:val="nil"/>
              <w:bottom w:val="single" w:sz="4" w:space="0" w:color="000000"/>
              <w:right w:val="single" w:sz="4" w:space="0" w:color="000000"/>
            </w:tcBorders>
            <w:shd w:val="clear" w:color="auto" w:fill="auto"/>
            <w:noWrap/>
            <w:vAlign w:val="center"/>
          </w:tcPr>
          <w:p w14:paraId="7ADEBCA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4DF9237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69D29EB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01FB07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AC0B05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D3A233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A66E45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6BF06612"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4CF1F4A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20805</w:t>
            </w:r>
          </w:p>
        </w:tc>
        <w:tc>
          <w:tcPr>
            <w:tcW w:w="0" w:type="auto"/>
            <w:tcBorders>
              <w:top w:val="nil"/>
              <w:left w:val="nil"/>
              <w:bottom w:val="single" w:sz="4" w:space="0" w:color="000000"/>
              <w:right w:val="single" w:sz="4" w:space="0" w:color="000000"/>
            </w:tcBorders>
            <w:shd w:val="clear" w:color="auto" w:fill="auto"/>
            <w:noWrap/>
            <w:vAlign w:val="center"/>
          </w:tcPr>
          <w:p w14:paraId="79432EA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行政事业单位养老支出</w:t>
            </w:r>
          </w:p>
        </w:tc>
        <w:tc>
          <w:tcPr>
            <w:tcW w:w="0" w:type="auto"/>
            <w:tcBorders>
              <w:top w:val="nil"/>
              <w:left w:val="nil"/>
              <w:bottom w:val="single" w:sz="4" w:space="0" w:color="000000"/>
              <w:right w:val="single" w:sz="4" w:space="0" w:color="000000"/>
            </w:tcBorders>
            <w:shd w:val="clear" w:color="auto" w:fill="auto"/>
            <w:noWrap/>
            <w:vAlign w:val="center"/>
          </w:tcPr>
          <w:p w14:paraId="2161151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24738A3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7F8B59C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FFFADF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EC196A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3BD47C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F787A1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197F554E"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0088B6B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2080505</w:t>
            </w:r>
          </w:p>
        </w:tc>
        <w:tc>
          <w:tcPr>
            <w:tcW w:w="0" w:type="auto"/>
            <w:tcBorders>
              <w:top w:val="nil"/>
              <w:left w:val="nil"/>
              <w:bottom w:val="single" w:sz="4" w:space="0" w:color="000000"/>
              <w:right w:val="single" w:sz="4" w:space="0" w:color="000000"/>
            </w:tcBorders>
            <w:shd w:val="clear" w:color="auto" w:fill="auto"/>
            <w:noWrap/>
            <w:vAlign w:val="center"/>
          </w:tcPr>
          <w:p w14:paraId="17D5DC1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机关事业单位基本养老保险缴费支出</w:t>
            </w:r>
          </w:p>
        </w:tc>
        <w:tc>
          <w:tcPr>
            <w:tcW w:w="0" w:type="auto"/>
            <w:tcBorders>
              <w:top w:val="nil"/>
              <w:left w:val="nil"/>
              <w:bottom w:val="single" w:sz="4" w:space="0" w:color="000000"/>
              <w:right w:val="single" w:sz="4" w:space="0" w:color="000000"/>
            </w:tcBorders>
            <w:shd w:val="clear" w:color="auto" w:fill="auto"/>
            <w:noWrap/>
            <w:vAlign w:val="center"/>
          </w:tcPr>
          <w:p w14:paraId="02699A9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285BE98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691AECB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8F8540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9BC786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E638B1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BDBC77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1BF3D15"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44F8529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210</w:t>
            </w:r>
          </w:p>
        </w:tc>
        <w:tc>
          <w:tcPr>
            <w:tcW w:w="0" w:type="auto"/>
            <w:tcBorders>
              <w:top w:val="nil"/>
              <w:left w:val="nil"/>
              <w:bottom w:val="single" w:sz="4" w:space="0" w:color="000000"/>
              <w:right w:val="single" w:sz="4" w:space="0" w:color="000000"/>
            </w:tcBorders>
            <w:shd w:val="clear" w:color="auto" w:fill="auto"/>
            <w:noWrap/>
            <w:vAlign w:val="center"/>
          </w:tcPr>
          <w:p w14:paraId="0585997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卫生健康支出</w:t>
            </w:r>
          </w:p>
        </w:tc>
        <w:tc>
          <w:tcPr>
            <w:tcW w:w="0" w:type="auto"/>
            <w:tcBorders>
              <w:top w:val="nil"/>
              <w:left w:val="nil"/>
              <w:bottom w:val="single" w:sz="4" w:space="0" w:color="000000"/>
              <w:right w:val="single" w:sz="4" w:space="0" w:color="000000"/>
            </w:tcBorders>
            <w:shd w:val="clear" w:color="auto" w:fill="auto"/>
            <w:noWrap/>
            <w:vAlign w:val="center"/>
          </w:tcPr>
          <w:p w14:paraId="715C401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7B12B8F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184EF86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89C806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6F7BCD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914B63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A9F063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3891B809"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5097302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21011</w:t>
            </w:r>
          </w:p>
        </w:tc>
        <w:tc>
          <w:tcPr>
            <w:tcW w:w="0" w:type="auto"/>
            <w:tcBorders>
              <w:top w:val="nil"/>
              <w:left w:val="nil"/>
              <w:bottom w:val="single" w:sz="4" w:space="0" w:color="000000"/>
              <w:right w:val="single" w:sz="4" w:space="0" w:color="000000"/>
            </w:tcBorders>
            <w:shd w:val="clear" w:color="auto" w:fill="auto"/>
            <w:noWrap/>
            <w:vAlign w:val="center"/>
          </w:tcPr>
          <w:p w14:paraId="5320681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行政事业单位医疗</w:t>
            </w:r>
          </w:p>
        </w:tc>
        <w:tc>
          <w:tcPr>
            <w:tcW w:w="0" w:type="auto"/>
            <w:tcBorders>
              <w:top w:val="nil"/>
              <w:left w:val="nil"/>
              <w:bottom w:val="single" w:sz="4" w:space="0" w:color="000000"/>
              <w:right w:val="single" w:sz="4" w:space="0" w:color="000000"/>
            </w:tcBorders>
            <w:shd w:val="clear" w:color="auto" w:fill="auto"/>
            <w:noWrap/>
            <w:vAlign w:val="center"/>
          </w:tcPr>
          <w:p w14:paraId="1D46459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2BE7DE9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7953E81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2FB263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7F551C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94E7A8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2BEB0C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953F70F"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494E0C0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2101102</w:t>
            </w:r>
          </w:p>
        </w:tc>
        <w:tc>
          <w:tcPr>
            <w:tcW w:w="0" w:type="auto"/>
            <w:tcBorders>
              <w:top w:val="nil"/>
              <w:left w:val="nil"/>
              <w:bottom w:val="single" w:sz="4" w:space="0" w:color="000000"/>
              <w:right w:val="single" w:sz="4" w:space="0" w:color="000000"/>
            </w:tcBorders>
            <w:shd w:val="clear" w:color="auto" w:fill="auto"/>
            <w:noWrap/>
            <w:vAlign w:val="center"/>
          </w:tcPr>
          <w:p w14:paraId="522F814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事业单位医疗</w:t>
            </w:r>
          </w:p>
        </w:tc>
        <w:tc>
          <w:tcPr>
            <w:tcW w:w="0" w:type="auto"/>
            <w:tcBorders>
              <w:top w:val="nil"/>
              <w:left w:val="nil"/>
              <w:bottom w:val="single" w:sz="4" w:space="0" w:color="000000"/>
              <w:right w:val="single" w:sz="4" w:space="0" w:color="000000"/>
            </w:tcBorders>
            <w:shd w:val="clear" w:color="auto" w:fill="auto"/>
            <w:noWrap/>
            <w:vAlign w:val="center"/>
          </w:tcPr>
          <w:p w14:paraId="037FE88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5D09159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408DBCF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897F0C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7FDDFD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180D5C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696269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3F765E6B" w14:textId="77777777">
        <w:trPr>
          <w:trHeight w:val="308"/>
        </w:trPr>
        <w:tc>
          <w:tcPr>
            <w:tcW w:w="0" w:type="auto"/>
            <w:gridSpan w:val="11"/>
            <w:tcBorders>
              <w:top w:val="nil"/>
              <w:left w:val="nil"/>
              <w:bottom w:val="nil"/>
              <w:right w:val="nil"/>
            </w:tcBorders>
            <w:shd w:val="clear" w:color="auto" w:fill="auto"/>
            <w:noWrap/>
            <w:vAlign w:val="center"/>
          </w:tcPr>
          <w:p w14:paraId="7539A4D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注：本表反映部门本年度取得的各项收入情况。</w:t>
            </w:r>
          </w:p>
        </w:tc>
      </w:tr>
    </w:tbl>
    <w:p w14:paraId="3B110843" w14:textId="77777777" w:rsidR="00CB4A3B" w:rsidRDefault="00CB4A3B">
      <w:pPr>
        <w:widowControl/>
        <w:jc w:val="left"/>
        <w:rPr>
          <w:rFonts w:ascii="Times New Roman" w:eastAsia="黑体" w:hAnsi="Times New Roman" w:cs="Times New Roman"/>
          <w:bCs/>
          <w:kern w:val="0"/>
          <w:sz w:val="32"/>
          <w:szCs w:val="32"/>
        </w:rPr>
      </w:pPr>
    </w:p>
    <w:p w14:paraId="1776C091" w14:textId="77777777" w:rsidR="00CB4A3B" w:rsidRDefault="00CB4A3B">
      <w:pPr>
        <w:widowControl/>
        <w:rPr>
          <w:rFonts w:ascii="Times New Roman" w:eastAsia="方正小标宋_GBK" w:hAnsi="Times New Roman" w:cs="Times New Roman"/>
          <w:color w:val="000000"/>
          <w:kern w:val="0"/>
          <w:sz w:val="36"/>
          <w:szCs w:val="36"/>
        </w:rPr>
      </w:pPr>
    </w:p>
    <w:p w14:paraId="41C6466E" w14:textId="77777777" w:rsidR="00CB4A3B" w:rsidRDefault="00CB4A3B">
      <w:pPr>
        <w:widowControl/>
        <w:rPr>
          <w:rFonts w:ascii="Times New Roman" w:eastAsia="方正小标宋_GBK" w:hAnsi="Times New Roman" w:cs="Times New Roman"/>
          <w:color w:val="000000"/>
          <w:kern w:val="0"/>
          <w:sz w:val="36"/>
          <w:szCs w:val="36"/>
        </w:rPr>
      </w:pPr>
    </w:p>
    <w:p w14:paraId="6E88B5F0" w14:textId="77777777" w:rsidR="00CB4A3B" w:rsidRDefault="00CB4A3B">
      <w:pPr>
        <w:widowControl/>
        <w:rPr>
          <w:rFonts w:ascii="Times New Roman" w:eastAsia="方正小标宋_GBK" w:hAnsi="Times New Roman" w:cs="Times New Roman"/>
          <w:color w:val="000000"/>
          <w:kern w:val="0"/>
          <w:sz w:val="36"/>
          <w:szCs w:val="36"/>
        </w:rPr>
      </w:pPr>
    </w:p>
    <w:tbl>
      <w:tblPr>
        <w:tblW w:w="14566" w:type="dxa"/>
        <w:tblInd w:w="96" w:type="dxa"/>
        <w:tblLook w:val="04A0" w:firstRow="1" w:lastRow="0" w:firstColumn="1" w:lastColumn="0" w:noHBand="0" w:noVBand="1"/>
      </w:tblPr>
      <w:tblGrid>
        <w:gridCol w:w="2016"/>
        <w:gridCol w:w="339"/>
        <w:gridCol w:w="339"/>
        <w:gridCol w:w="3956"/>
        <w:gridCol w:w="1260"/>
        <w:gridCol w:w="1260"/>
        <w:gridCol w:w="1260"/>
        <w:gridCol w:w="1260"/>
        <w:gridCol w:w="1260"/>
        <w:gridCol w:w="1616"/>
      </w:tblGrid>
      <w:tr w:rsidR="00CB4A3B" w14:paraId="081D3BE6" w14:textId="77777777">
        <w:trPr>
          <w:trHeight w:val="384"/>
        </w:trPr>
        <w:tc>
          <w:tcPr>
            <w:tcW w:w="2016" w:type="dxa"/>
            <w:tcBorders>
              <w:top w:val="nil"/>
              <w:left w:val="nil"/>
              <w:bottom w:val="nil"/>
              <w:right w:val="nil"/>
            </w:tcBorders>
            <w:shd w:val="clear" w:color="auto" w:fill="auto"/>
            <w:noWrap/>
            <w:vAlign w:val="bottom"/>
          </w:tcPr>
          <w:p w14:paraId="0DB89913" w14:textId="77777777" w:rsidR="00CB4A3B" w:rsidRDefault="00CB4A3B">
            <w:pPr>
              <w:rPr>
                <w:rFonts w:ascii="Arial" w:hAnsi="Arial" w:cs="Arial"/>
                <w:color w:val="000000"/>
                <w:sz w:val="20"/>
                <w:szCs w:val="20"/>
              </w:rPr>
            </w:pPr>
          </w:p>
        </w:tc>
        <w:tc>
          <w:tcPr>
            <w:tcW w:w="339" w:type="dxa"/>
            <w:tcBorders>
              <w:top w:val="nil"/>
              <w:left w:val="nil"/>
              <w:bottom w:val="nil"/>
              <w:right w:val="nil"/>
            </w:tcBorders>
            <w:shd w:val="clear" w:color="auto" w:fill="auto"/>
            <w:noWrap/>
            <w:vAlign w:val="bottom"/>
          </w:tcPr>
          <w:p w14:paraId="7DD51C21" w14:textId="77777777" w:rsidR="00CB4A3B" w:rsidRDefault="00CB4A3B">
            <w:pPr>
              <w:rPr>
                <w:rFonts w:ascii="Arial" w:hAnsi="Arial" w:cs="Arial"/>
                <w:color w:val="000000"/>
                <w:sz w:val="20"/>
                <w:szCs w:val="20"/>
              </w:rPr>
            </w:pPr>
          </w:p>
        </w:tc>
        <w:tc>
          <w:tcPr>
            <w:tcW w:w="339" w:type="dxa"/>
            <w:tcBorders>
              <w:top w:val="nil"/>
              <w:left w:val="nil"/>
              <w:bottom w:val="nil"/>
              <w:right w:val="nil"/>
            </w:tcBorders>
            <w:shd w:val="clear" w:color="auto" w:fill="auto"/>
            <w:noWrap/>
            <w:vAlign w:val="bottom"/>
          </w:tcPr>
          <w:p w14:paraId="73A520F6" w14:textId="77777777" w:rsidR="00CB4A3B" w:rsidRDefault="00CB4A3B">
            <w:pPr>
              <w:rPr>
                <w:rFonts w:ascii="Arial" w:hAnsi="Arial" w:cs="Arial"/>
                <w:color w:val="000000"/>
                <w:sz w:val="20"/>
                <w:szCs w:val="20"/>
              </w:rPr>
            </w:pPr>
          </w:p>
        </w:tc>
        <w:tc>
          <w:tcPr>
            <w:tcW w:w="3956" w:type="dxa"/>
            <w:tcBorders>
              <w:top w:val="nil"/>
              <w:left w:val="nil"/>
              <w:bottom w:val="nil"/>
              <w:right w:val="nil"/>
            </w:tcBorders>
            <w:shd w:val="clear" w:color="auto" w:fill="auto"/>
            <w:noWrap/>
            <w:vAlign w:val="bottom"/>
          </w:tcPr>
          <w:p w14:paraId="20EE6AB1" w14:textId="77777777" w:rsidR="00CB4A3B" w:rsidRDefault="00CB4A3B">
            <w:pPr>
              <w:rPr>
                <w:rFonts w:ascii="Arial" w:hAnsi="Arial" w:cs="Arial"/>
                <w:color w:val="000000"/>
                <w:sz w:val="20"/>
                <w:szCs w:val="20"/>
              </w:rPr>
            </w:pPr>
          </w:p>
        </w:tc>
        <w:tc>
          <w:tcPr>
            <w:tcW w:w="3780" w:type="dxa"/>
            <w:gridSpan w:val="3"/>
            <w:tcBorders>
              <w:top w:val="nil"/>
              <w:left w:val="nil"/>
              <w:bottom w:val="nil"/>
              <w:right w:val="nil"/>
            </w:tcBorders>
            <w:shd w:val="clear" w:color="auto" w:fill="auto"/>
            <w:noWrap/>
            <w:vAlign w:val="bottom"/>
          </w:tcPr>
          <w:p w14:paraId="757FBC5F" w14:textId="77777777" w:rsidR="00CB4A3B" w:rsidRDefault="00000000">
            <w:pPr>
              <w:rPr>
                <w:rFonts w:ascii="Arial" w:hAnsi="Arial" w:cs="Arial"/>
                <w:color w:val="000000"/>
                <w:sz w:val="20"/>
                <w:szCs w:val="20"/>
              </w:rPr>
            </w:pPr>
            <w:r>
              <w:rPr>
                <w:rFonts w:ascii="宋体" w:eastAsia="宋体" w:hAnsi="宋体" w:cs="宋体" w:hint="eastAsia"/>
                <w:color w:val="000000"/>
                <w:kern w:val="0"/>
                <w:sz w:val="30"/>
                <w:szCs w:val="30"/>
                <w:lang w:bidi="ar"/>
              </w:rPr>
              <w:t>支出决算表</w:t>
            </w:r>
          </w:p>
        </w:tc>
        <w:tc>
          <w:tcPr>
            <w:tcW w:w="1260" w:type="dxa"/>
            <w:tcBorders>
              <w:top w:val="nil"/>
              <w:left w:val="nil"/>
              <w:bottom w:val="nil"/>
              <w:right w:val="nil"/>
            </w:tcBorders>
            <w:shd w:val="clear" w:color="auto" w:fill="auto"/>
            <w:noWrap/>
            <w:vAlign w:val="bottom"/>
          </w:tcPr>
          <w:p w14:paraId="406A91EE" w14:textId="77777777" w:rsidR="00CB4A3B" w:rsidRDefault="00CB4A3B">
            <w:pPr>
              <w:rPr>
                <w:rFonts w:ascii="Arial" w:hAnsi="Arial" w:cs="Arial"/>
                <w:color w:val="000000"/>
                <w:sz w:val="20"/>
                <w:szCs w:val="20"/>
              </w:rPr>
            </w:pPr>
          </w:p>
        </w:tc>
        <w:tc>
          <w:tcPr>
            <w:tcW w:w="1260" w:type="dxa"/>
            <w:tcBorders>
              <w:top w:val="nil"/>
              <w:left w:val="nil"/>
              <w:bottom w:val="nil"/>
              <w:right w:val="nil"/>
            </w:tcBorders>
            <w:shd w:val="clear" w:color="auto" w:fill="auto"/>
            <w:noWrap/>
            <w:vAlign w:val="bottom"/>
          </w:tcPr>
          <w:p w14:paraId="536D3665" w14:textId="77777777" w:rsidR="00CB4A3B" w:rsidRDefault="00CB4A3B">
            <w:pPr>
              <w:rPr>
                <w:rFonts w:ascii="Arial" w:hAnsi="Arial" w:cs="Arial"/>
                <w:color w:val="000000"/>
                <w:sz w:val="20"/>
                <w:szCs w:val="20"/>
              </w:rPr>
            </w:pPr>
          </w:p>
        </w:tc>
        <w:tc>
          <w:tcPr>
            <w:tcW w:w="1616" w:type="dxa"/>
            <w:tcBorders>
              <w:top w:val="nil"/>
              <w:left w:val="nil"/>
              <w:bottom w:val="nil"/>
              <w:right w:val="nil"/>
            </w:tcBorders>
            <w:shd w:val="clear" w:color="auto" w:fill="auto"/>
            <w:noWrap/>
            <w:vAlign w:val="bottom"/>
          </w:tcPr>
          <w:p w14:paraId="1FCC9FDA" w14:textId="77777777" w:rsidR="00CB4A3B" w:rsidRDefault="00CB4A3B">
            <w:pPr>
              <w:rPr>
                <w:rFonts w:ascii="Arial" w:hAnsi="Arial" w:cs="Arial"/>
                <w:color w:val="000000"/>
                <w:sz w:val="20"/>
                <w:szCs w:val="20"/>
              </w:rPr>
            </w:pPr>
          </w:p>
        </w:tc>
      </w:tr>
      <w:tr w:rsidR="00CB4A3B" w14:paraId="01B9D319" w14:textId="77777777">
        <w:trPr>
          <w:trHeight w:val="264"/>
        </w:trPr>
        <w:tc>
          <w:tcPr>
            <w:tcW w:w="0" w:type="auto"/>
            <w:tcBorders>
              <w:top w:val="nil"/>
              <w:left w:val="nil"/>
              <w:bottom w:val="nil"/>
              <w:right w:val="nil"/>
            </w:tcBorders>
            <w:shd w:val="clear" w:color="auto" w:fill="auto"/>
            <w:noWrap/>
            <w:vAlign w:val="bottom"/>
          </w:tcPr>
          <w:p w14:paraId="648FA7E4"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628BEA6"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1426EAEE"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340F736B"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4FCBAA3C"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34E9BE2"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9BF1003"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1D5ED94"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707F9DF"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8098ED8"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公开03表</w:t>
            </w:r>
          </w:p>
        </w:tc>
      </w:tr>
      <w:tr w:rsidR="00CB4A3B" w14:paraId="74D83342" w14:textId="77777777">
        <w:trPr>
          <w:trHeight w:val="264"/>
        </w:trPr>
        <w:tc>
          <w:tcPr>
            <w:tcW w:w="0" w:type="auto"/>
            <w:tcBorders>
              <w:top w:val="nil"/>
              <w:left w:val="nil"/>
              <w:bottom w:val="nil"/>
              <w:right w:val="nil"/>
            </w:tcBorders>
            <w:shd w:val="clear" w:color="auto" w:fill="auto"/>
            <w:noWrap/>
            <w:vAlign w:val="bottom"/>
          </w:tcPr>
          <w:p w14:paraId="50E41A15" w14:textId="77777777" w:rsidR="00CB4A3B" w:rsidRDefault="00000000">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部门：岳阳市图书馆</w:t>
            </w:r>
          </w:p>
        </w:tc>
        <w:tc>
          <w:tcPr>
            <w:tcW w:w="0" w:type="auto"/>
            <w:tcBorders>
              <w:top w:val="nil"/>
              <w:left w:val="nil"/>
              <w:bottom w:val="nil"/>
              <w:right w:val="nil"/>
            </w:tcBorders>
            <w:shd w:val="clear" w:color="auto" w:fill="auto"/>
            <w:noWrap/>
            <w:vAlign w:val="bottom"/>
          </w:tcPr>
          <w:p w14:paraId="59C973B8"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0692D64"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DFF1D1B"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3F0C9576"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0CEA50F"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29F1E71"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D5FC7C4"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3E7F87A4"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3D836576"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金额单位：万元</w:t>
            </w:r>
          </w:p>
        </w:tc>
      </w:tr>
      <w:tr w:rsidR="00CB4A3B" w14:paraId="29BBE4D9" w14:textId="77777777">
        <w:trPr>
          <w:trHeight w:val="308"/>
        </w:trPr>
        <w:tc>
          <w:tcPr>
            <w:tcW w:w="0" w:type="auto"/>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14:paraId="2533718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w:t>
            </w:r>
          </w:p>
        </w:tc>
        <w:tc>
          <w:tcPr>
            <w:tcW w:w="1260" w:type="dxa"/>
            <w:vMerge w:val="restart"/>
            <w:tcBorders>
              <w:top w:val="single" w:sz="4" w:space="0" w:color="000000"/>
              <w:left w:val="nil"/>
              <w:bottom w:val="single" w:sz="4" w:space="0" w:color="000000"/>
              <w:right w:val="single" w:sz="4" w:space="0" w:color="000000"/>
            </w:tcBorders>
            <w:shd w:val="clear" w:color="FFFFFF" w:fill="C0C0C0"/>
            <w:vAlign w:val="center"/>
          </w:tcPr>
          <w:p w14:paraId="4197EA6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本年支出合计</w:t>
            </w:r>
          </w:p>
        </w:tc>
        <w:tc>
          <w:tcPr>
            <w:tcW w:w="1260" w:type="dxa"/>
            <w:vMerge w:val="restart"/>
            <w:tcBorders>
              <w:top w:val="single" w:sz="4" w:space="0" w:color="000000"/>
              <w:left w:val="nil"/>
              <w:bottom w:val="single" w:sz="4" w:space="0" w:color="000000"/>
              <w:right w:val="single" w:sz="4" w:space="0" w:color="000000"/>
            </w:tcBorders>
            <w:shd w:val="clear" w:color="FFFFFF" w:fill="C0C0C0"/>
            <w:vAlign w:val="center"/>
          </w:tcPr>
          <w:p w14:paraId="7C07D2B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基本支出</w:t>
            </w:r>
          </w:p>
        </w:tc>
        <w:tc>
          <w:tcPr>
            <w:tcW w:w="1260" w:type="dxa"/>
            <w:vMerge w:val="restart"/>
            <w:tcBorders>
              <w:top w:val="single" w:sz="4" w:space="0" w:color="000000"/>
              <w:left w:val="nil"/>
              <w:bottom w:val="single" w:sz="4" w:space="0" w:color="000000"/>
              <w:right w:val="single" w:sz="4" w:space="0" w:color="000000"/>
            </w:tcBorders>
            <w:shd w:val="clear" w:color="FFFFFF" w:fill="C0C0C0"/>
            <w:vAlign w:val="center"/>
          </w:tcPr>
          <w:p w14:paraId="532AE4B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项目支出</w:t>
            </w:r>
          </w:p>
        </w:tc>
        <w:tc>
          <w:tcPr>
            <w:tcW w:w="1260" w:type="dxa"/>
            <w:vMerge w:val="restart"/>
            <w:tcBorders>
              <w:top w:val="single" w:sz="4" w:space="0" w:color="000000"/>
              <w:left w:val="nil"/>
              <w:bottom w:val="single" w:sz="4" w:space="0" w:color="000000"/>
              <w:right w:val="single" w:sz="4" w:space="0" w:color="000000"/>
            </w:tcBorders>
            <w:shd w:val="clear" w:color="FFFFFF" w:fill="C0C0C0"/>
            <w:vAlign w:val="center"/>
          </w:tcPr>
          <w:p w14:paraId="2F95D3B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上缴上级支出</w:t>
            </w:r>
          </w:p>
        </w:tc>
        <w:tc>
          <w:tcPr>
            <w:tcW w:w="1260" w:type="dxa"/>
            <w:vMerge w:val="restart"/>
            <w:tcBorders>
              <w:top w:val="single" w:sz="4" w:space="0" w:color="000000"/>
              <w:left w:val="nil"/>
              <w:bottom w:val="single" w:sz="4" w:space="0" w:color="000000"/>
              <w:right w:val="single" w:sz="4" w:space="0" w:color="000000"/>
            </w:tcBorders>
            <w:shd w:val="clear" w:color="FFFFFF" w:fill="C0C0C0"/>
            <w:vAlign w:val="center"/>
          </w:tcPr>
          <w:p w14:paraId="21E70D83"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经营支出</w:t>
            </w:r>
          </w:p>
        </w:tc>
        <w:tc>
          <w:tcPr>
            <w:tcW w:w="1616" w:type="dxa"/>
            <w:vMerge w:val="restart"/>
            <w:tcBorders>
              <w:top w:val="single" w:sz="4" w:space="0" w:color="000000"/>
              <w:left w:val="nil"/>
              <w:bottom w:val="single" w:sz="4" w:space="0" w:color="000000"/>
              <w:right w:val="single" w:sz="4" w:space="0" w:color="000000"/>
            </w:tcBorders>
            <w:shd w:val="clear" w:color="FFFFFF" w:fill="C0C0C0"/>
            <w:vAlign w:val="center"/>
          </w:tcPr>
          <w:p w14:paraId="37FE16C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对附属单位补助支出</w:t>
            </w:r>
          </w:p>
        </w:tc>
      </w:tr>
      <w:tr w:rsidR="00CB4A3B" w14:paraId="501B8676" w14:textId="77777777">
        <w:trPr>
          <w:trHeight w:val="312"/>
        </w:trPr>
        <w:tc>
          <w:tcPr>
            <w:tcW w:w="2694"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14:paraId="2847208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功能分类科目编码</w:t>
            </w:r>
          </w:p>
        </w:tc>
        <w:tc>
          <w:tcPr>
            <w:tcW w:w="0" w:type="auto"/>
            <w:vMerge w:val="restart"/>
            <w:tcBorders>
              <w:top w:val="nil"/>
              <w:left w:val="nil"/>
              <w:bottom w:val="single" w:sz="4" w:space="0" w:color="000000"/>
              <w:right w:val="single" w:sz="4" w:space="0" w:color="000000"/>
            </w:tcBorders>
            <w:shd w:val="clear" w:color="FFFFFF" w:fill="C0C0C0"/>
            <w:noWrap/>
            <w:vAlign w:val="center"/>
          </w:tcPr>
          <w:p w14:paraId="4BB8217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科目名称</w:t>
            </w: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71E83861" w14:textId="77777777" w:rsidR="00CB4A3B" w:rsidRDefault="00CB4A3B">
            <w:pPr>
              <w:jc w:val="center"/>
              <w:rPr>
                <w:rFonts w:ascii="宋体" w:eastAsia="宋体" w:hAnsi="宋体" w:cs="宋体"/>
                <w:color w:val="000000"/>
                <w:sz w:val="22"/>
              </w:rPr>
            </w:pP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74C7C7E3" w14:textId="77777777" w:rsidR="00CB4A3B" w:rsidRDefault="00CB4A3B">
            <w:pPr>
              <w:jc w:val="center"/>
              <w:rPr>
                <w:rFonts w:ascii="宋体" w:eastAsia="宋体" w:hAnsi="宋体" w:cs="宋体"/>
                <w:color w:val="000000"/>
                <w:sz w:val="22"/>
              </w:rPr>
            </w:pP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2F4C49F9" w14:textId="77777777" w:rsidR="00CB4A3B" w:rsidRDefault="00CB4A3B">
            <w:pPr>
              <w:jc w:val="center"/>
              <w:rPr>
                <w:rFonts w:ascii="宋体" w:eastAsia="宋体" w:hAnsi="宋体" w:cs="宋体"/>
                <w:color w:val="000000"/>
                <w:sz w:val="22"/>
              </w:rPr>
            </w:pP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1CBEAEB3" w14:textId="77777777" w:rsidR="00CB4A3B" w:rsidRDefault="00CB4A3B">
            <w:pPr>
              <w:jc w:val="center"/>
              <w:rPr>
                <w:rFonts w:ascii="宋体" w:eastAsia="宋体" w:hAnsi="宋体" w:cs="宋体"/>
                <w:color w:val="000000"/>
                <w:sz w:val="22"/>
              </w:rPr>
            </w:pP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5A40C951" w14:textId="77777777" w:rsidR="00CB4A3B" w:rsidRDefault="00CB4A3B">
            <w:pPr>
              <w:jc w:val="center"/>
              <w:rPr>
                <w:rFonts w:ascii="宋体" w:eastAsia="宋体" w:hAnsi="宋体" w:cs="宋体"/>
                <w:color w:val="000000"/>
                <w:sz w:val="22"/>
              </w:rPr>
            </w:pPr>
          </w:p>
        </w:tc>
        <w:tc>
          <w:tcPr>
            <w:tcW w:w="1616" w:type="dxa"/>
            <w:vMerge/>
            <w:tcBorders>
              <w:top w:val="single" w:sz="4" w:space="0" w:color="000000"/>
              <w:left w:val="nil"/>
              <w:bottom w:val="single" w:sz="4" w:space="0" w:color="000000"/>
              <w:right w:val="single" w:sz="4" w:space="0" w:color="000000"/>
            </w:tcBorders>
            <w:shd w:val="clear" w:color="FFFFFF" w:fill="C0C0C0"/>
            <w:vAlign w:val="center"/>
          </w:tcPr>
          <w:p w14:paraId="0277FC6D" w14:textId="77777777" w:rsidR="00CB4A3B" w:rsidRDefault="00CB4A3B">
            <w:pPr>
              <w:jc w:val="center"/>
              <w:rPr>
                <w:rFonts w:ascii="宋体" w:eastAsia="宋体" w:hAnsi="宋体" w:cs="宋体"/>
                <w:color w:val="000000"/>
                <w:sz w:val="22"/>
              </w:rPr>
            </w:pPr>
          </w:p>
        </w:tc>
      </w:tr>
      <w:tr w:rsidR="00CB4A3B" w14:paraId="508A05A4" w14:textId="77777777">
        <w:trPr>
          <w:trHeight w:val="312"/>
        </w:trPr>
        <w:tc>
          <w:tcPr>
            <w:tcW w:w="2694" w:type="dxa"/>
            <w:gridSpan w:val="3"/>
            <w:vMerge/>
            <w:tcBorders>
              <w:top w:val="nil"/>
              <w:left w:val="single" w:sz="4" w:space="0" w:color="000000"/>
              <w:bottom w:val="single" w:sz="4" w:space="0" w:color="000000"/>
              <w:right w:val="single" w:sz="4" w:space="0" w:color="000000"/>
            </w:tcBorders>
            <w:shd w:val="clear" w:color="FFFFFF" w:fill="C0C0C0"/>
            <w:vAlign w:val="center"/>
          </w:tcPr>
          <w:p w14:paraId="4B0244CB" w14:textId="77777777" w:rsidR="00CB4A3B" w:rsidRDefault="00CB4A3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FFFFFF" w:fill="C0C0C0"/>
            <w:noWrap/>
            <w:vAlign w:val="center"/>
          </w:tcPr>
          <w:p w14:paraId="31160E1E" w14:textId="77777777" w:rsidR="00CB4A3B" w:rsidRDefault="00CB4A3B">
            <w:pPr>
              <w:jc w:val="center"/>
              <w:rPr>
                <w:rFonts w:ascii="宋体" w:eastAsia="宋体" w:hAnsi="宋体" w:cs="宋体"/>
                <w:color w:val="000000"/>
                <w:sz w:val="22"/>
              </w:rPr>
            </w:pP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36285DBB" w14:textId="77777777" w:rsidR="00CB4A3B" w:rsidRDefault="00CB4A3B">
            <w:pPr>
              <w:jc w:val="center"/>
              <w:rPr>
                <w:rFonts w:ascii="宋体" w:eastAsia="宋体" w:hAnsi="宋体" w:cs="宋体"/>
                <w:color w:val="000000"/>
                <w:sz w:val="22"/>
              </w:rPr>
            </w:pP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45A097B0" w14:textId="77777777" w:rsidR="00CB4A3B" w:rsidRDefault="00CB4A3B">
            <w:pPr>
              <w:jc w:val="center"/>
              <w:rPr>
                <w:rFonts w:ascii="宋体" w:eastAsia="宋体" w:hAnsi="宋体" w:cs="宋体"/>
                <w:color w:val="000000"/>
                <w:sz w:val="22"/>
              </w:rPr>
            </w:pP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3CE82317" w14:textId="77777777" w:rsidR="00CB4A3B" w:rsidRDefault="00CB4A3B">
            <w:pPr>
              <w:jc w:val="center"/>
              <w:rPr>
                <w:rFonts w:ascii="宋体" w:eastAsia="宋体" w:hAnsi="宋体" w:cs="宋体"/>
                <w:color w:val="000000"/>
                <w:sz w:val="22"/>
              </w:rPr>
            </w:pP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3096EF44" w14:textId="77777777" w:rsidR="00CB4A3B" w:rsidRDefault="00CB4A3B">
            <w:pPr>
              <w:jc w:val="center"/>
              <w:rPr>
                <w:rFonts w:ascii="宋体" w:eastAsia="宋体" w:hAnsi="宋体" w:cs="宋体"/>
                <w:color w:val="000000"/>
                <w:sz w:val="22"/>
              </w:rPr>
            </w:pP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2965C93D" w14:textId="77777777" w:rsidR="00CB4A3B" w:rsidRDefault="00CB4A3B">
            <w:pPr>
              <w:jc w:val="center"/>
              <w:rPr>
                <w:rFonts w:ascii="宋体" w:eastAsia="宋体" w:hAnsi="宋体" w:cs="宋体"/>
                <w:color w:val="000000"/>
                <w:sz w:val="22"/>
              </w:rPr>
            </w:pPr>
          </w:p>
        </w:tc>
        <w:tc>
          <w:tcPr>
            <w:tcW w:w="1616" w:type="dxa"/>
            <w:vMerge/>
            <w:tcBorders>
              <w:top w:val="single" w:sz="4" w:space="0" w:color="000000"/>
              <w:left w:val="nil"/>
              <w:bottom w:val="single" w:sz="4" w:space="0" w:color="000000"/>
              <w:right w:val="single" w:sz="4" w:space="0" w:color="000000"/>
            </w:tcBorders>
            <w:shd w:val="clear" w:color="FFFFFF" w:fill="C0C0C0"/>
            <w:vAlign w:val="center"/>
          </w:tcPr>
          <w:p w14:paraId="40E5F237" w14:textId="77777777" w:rsidR="00CB4A3B" w:rsidRDefault="00CB4A3B">
            <w:pPr>
              <w:jc w:val="center"/>
              <w:rPr>
                <w:rFonts w:ascii="宋体" w:eastAsia="宋体" w:hAnsi="宋体" w:cs="宋体"/>
                <w:color w:val="000000"/>
                <w:sz w:val="22"/>
              </w:rPr>
            </w:pPr>
          </w:p>
        </w:tc>
      </w:tr>
      <w:tr w:rsidR="00CB4A3B" w14:paraId="4AE88455" w14:textId="77777777">
        <w:trPr>
          <w:trHeight w:val="312"/>
        </w:trPr>
        <w:tc>
          <w:tcPr>
            <w:tcW w:w="2694" w:type="dxa"/>
            <w:gridSpan w:val="3"/>
            <w:vMerge/>
            <w:tcBorders>
              <w:top w:val="nil"/>
              <w:left w:val="single" w:sz="4" w:space="0" w:color="000000"/>
              <w:bottom w:val="single" w:sz="4" w:space="0" w:color="000000"/>
              <w:right w:val="single" w:sz="4" w:space="0" w:color="000000"/>
            </w:tcBorders>
            <w:shd w:val="clear" w:color="FFFFFF" w:fill="C0C0C0"/>
            <w:vAlign w:val="center"/>
          </w:tcPr>
          <w:p w14:paraId="5A07405D" w14:textId="77777777" w:rsidR="00CB4A3B" w:rsidRDefault="00CB4A3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FFFFFF" w:fill="C0C0C0"/>
            <w:noWrap/>
            <w:vAlign w:val="center"/>
          </w:tcPr>
          <w:p w14:paraId="633D1D2E" w14:textId="77777777" w:rsidR="00CB4A3B" w:rsidRDefault="00CB4A3B">
            <w:pPr>
              <w:jc w:val="center"/>
              <w:rPr>
                <w:rFonts w:ascii="宋体" w:eastAsia="宋体" w:hAnsi="宋体" w:cs="宋体"/>
                <w:color w:val="000000"/>
                <w:sz w:val="22"/>
              </w:rPr>
            </w:pP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3A954F0B" w14:textId="77777777" w:rsidR="00CB4A3B" w:rsidRDefault="00CB4A3B">
            <w:pPr>
              <w:jc w:val="center"/>
              <w:rPr>
                <w:rFonts w:ascii="宋体" w:eastAsia="宋体" w:hAnsi="宋体" w:cs="宋体"/>
                <w:color w:val="000000"/>
                <w:sz w:val="22"/>
              </w:rPr>
            </w:pP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0D0630F7" w14:textId="77777777" w:rsidR="00CB4A3B" w:rsidRDefault="00CB4A3B">
            <w:pPr>
              <w:jc w:val="center"/>
              <w:rPr>
                <w:rFonts w:ascii="宋体" w:eastAsia="宋体" w:hAnsi="宋体" w:cs="宋体"/>
                <w:color w:val="000000"/>
                <w:sz w:val="22"/>
              </w:rPr>
            </w:pP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419130A6" w14:textId="77777777" w:rsidR="00CB4A3B" w:rsidRDefault="00CB4A3B">
            <w:pPr>
              <w:jc w:val="center"/>
              <w:rPr>
                <w:rFonts w:ascii="宋体" w:eastAsia="宋体" w:hAnsi="宋体" w:cs="宋体"/>
                <w:color w:val="000000"/>
                <w:sz w:val="22"/>
              </w:rPr>
            </w:pP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7A041DA1" w14:textId="77777777" w:rsidR="00CB4A3B" w:rsidRDefault="00CB4A3B">
            <w:pPr>
              <w:jc w:val="center"/>
              <w:rPr>
                <w:rFonts w:ascii="宋体" w:eastAsia="宋体" w:hAnsi="宋体" w:cs="宋体"/>
                <w:color w:val="000000"/>
                <w:sz w:val="22"/>
              </w:rPr>
            </w:pPr>
          </w:p>
        </w:tc>
        <w:tc>
          <w:tcPr>
            <w:tcW w:w="1260" w:type="dxa"/>
            <w:vMerge/>
            <w:tcBorders>
              <w:top w:val="single" w:sz="4" w:space="0" w:color="000000"/>
              <w:left w:val="nil"/>
              <w:bottom w:val="single" w:sz="4" w:space="0" w:color="000000"/>
              <w:right w:val="single" w:sz="4" w:space="0" w:color="000000"/>
            </w:tcBorders>
            <w:shd w:val="clear" w:color="FFFFFF" w:fill="C0C0C0"/>
            <w:vAlign w:val="center"/>
          </w:tcPr>
          <w:p w14:paraId="0AF194B7" w14:textId="77777777" w:rsidR="00CB4A3B" w:rsidRDefault="00CB4A3B">
            <w:pPr>
              <w:jc w:val="center"/>
              <w:rPr>
                <w:rFonts w:ascii="宋体" w:eastAsia="宋体" w:hAnsi="宋体" w:cs="宋体"/>
                <w:color w:val="000000"/>
                <w:sz w:val="22"/>
              </w:rPr>
            </w:pPr>
          </w:p>
        </w:tc>
        <w:tc>
          <w:tcPr>
            <w:tcW w:w="1616" w:type="dxa"/>
            <w:vMerge/>
            <w:tcBorders>
              <w:top w:val="single" w:sz="4" w:space="0" w:color="000000"/>
              <w:left w:val="nil"/>
              <w:bottom w:val="single" w:sz="4" w:space="0" w:color="000000"/>
              <w:right w:val="single" w:sz="4" w:space="0" w:color="000000"/>
            </w:tcBorders>
            <w:shd w:val="clear" w:color="FFFFFF" w:fill="C0C0C0"/>
            <w:vAlign w:val="center"/>
          </w:tcPr>
          <w:p w14:paraId="70E2E142" w14:textId="77777777" w:rsidR="00CB4A3B" w:rsidRDefault="00CB4A3B">
            <w:pPr>
              <w:jc w:val="center"/>
              <w:rPr>
                <w:rFonts w:ascii="宋体" w:eastAsia="宋体" w:hAnsi="宋体" w:cs="宋体"/>
                <w:color w:val="000000"/>
                <w:sz w:val="22"/>
              </w:rPr>
            </w:pPr>
          </w:p>
        </w:tc>
      </w:tr>
      <w:tr w:rsidR="00CB4A3B" w14:paraId="4E07FDCC" w14:textId="77777777">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14:paraId="5529855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栏次</w:t>
            </w:r>
          </w:p>
        </w:tc>
        <w:tc>
          <w:tcPr>
            <w:tcW w:w="1260" w:type="dxa"/>
            <w:tcBorders>
              <w:top w:val="nil"/>
              <w:left w:val="nil"/>
              <w:bottom w:val="single" w:sz="4" w:space="0" w:color="000000"/>
              <w:right w:val="single" w:sz="4" w:space="0" w:color="000000"/>
            </w:tcBorders>
            <w:shd w:val="clear" w:color="FFFFFF" w:fill="C0C0C0"/>
            <w:vAlign w:val="center"/>
          </w:tcPr>
          <w:p w14:paraId="34EC8FD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1260" w:type="dxa"/>
            <w:tcBorders>
              <w:top w:val="nil"/>
              <w:left w:val="nil"/>
              <w:bottom w:val="single" w:sz="4" w:space="0" w:color="000000"/>
              <w:right w:val="single" w:sz="4" w:space="0" w:color="000000"/>
            </w:tcBorders>
            <w:shd w:val="clear" w:color="FFFFFF" w:fill="C0C0C0"/>
            <w:vAlign w:val="center"/>
          </w:tcPr>
          <w:p w14:paraId="7256873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1260" w:type="dxa"/>
            <w:tcBorders>
              <w:top w:val="nil"/>
              <w:left w:val="nil"/>
              <w:bottom w:val="single" w:sz="4" w:space="0" w:color="000000"/>
              <w:right w:val="single" w:sz="4" w:space="0" w:color="000000"/>
            </w:tcBorders>
            <w:shd w:val="clear" w:color="FFFFFF" w:fill="C0C0C0"/>
            <w:vAlign w:val="center"/>
          </w:tcPr>
          <w:p w14:paraId="7C8E229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c>
          <w:tcPr>
            <w:tcW w:w="1260" w:type="dxa"/>
            <w:tcBorders>
              <w:top w:val="nil"/>
              <w:left w:val="nil"/>
              <w:bottom w:val="single" w:sz="4" w:space="0" w:color="000000"/>
              <w:right w:val="single" w:sz="4" w:space="0" w:color="000000"/>
            </w:tcBorders>
            <w:shd w:val="clear" w:color="FFFFFF" w:fill="C0C0C0"/>
            <w:vAlign w:val="center"/>
          </w:tcPr>
          <w:p w14:paraId="73D2045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w:t>
            </w:r>
          </w:p>
        </w:tc>
        <w:tc>
          <w:tcPr>
            <w:tcW w:w="1260" w:type="dxa"/>
            <w:tcBorders>
              <w:top w:val="nil"/>
              <w:left w:val="nil"/>
              <w:bottom w:val="single" w:sz="4" w:space="0" w:color="000000"/>
              <w:right w:val="single" w:sz="4" w:space="0" w:color="000000"/>
            </w:tcBorders>
            <w:shd w:val="clear" w:color="FFFFFF" w:fill="C0C0C0"/>
            <w:vAlign w:val="center"/>
          </w:tcPr>
          <w:p w14:paraId="5AFDB02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w:t>
            </w:r>
          </w:p>
        </w:tc>
        <w:tc>
          <w:tcPr>
            <w:tcW w:w="1616" w:type="dxa"/>
            <w:tcBorders>
              <w:top w:val="nil"/>
              <w:left w:val="nil"/>
              <w:bottom w:val="single" w:sz="4" w:space="0" w:color="000000"/>
              <w:right w:val="single" w:sz="4" w:space="0" w:color="000000"/>
            </w:tcBorders>
            <w:shd w:val="clear" w:color="FFFFFF" w:fill="C0C0C0"/>
            <w:vAlign w:val="center"/>
          </w:tcPr>
          <w:p w14:paraId="515BE90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w:t>
            </w:r>
          </w:p>
        </w:tc>
      </w:tr>
      <w:tr w:rsidR="00CB4A3B" w14:paraId="0394D258" w14:textId="77777777">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14:paraId="23A05AC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0" w:type="auto"/>
            <w:tcBorders>
              <w:top w:val="nil"/>
              <w:left w:val="nil"/>
              <w:bottom w:val="single" w:sz="4" w:space="0" w:color="000000"/>
              <w:right w:val="single" w:sz="4" w:space="0" w:color="000000"/>
            </w:tcBorders>
            <w:shd w:val="clear" w:color="auto" w:fill="auto"/>
            <w:noWrap/>
            <w:vAlign w:val="center"/>
          </w:tcPr>
          <w:p w14:paraId="59C7F5DC"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630.52</w:t>
            </w:r>
          </w:p>
        </w:tc>
        <w:tc>
          <w:tcPr>
            <w:tcW w:w="0" w:type="auto"/>
            <w:tcBorders>
              <w:top w:val="nil"/>
              <w:left w:val="nil"/>
              <w:bottom w:val="single" w:sz="4" w:space="0" w:color="000000"/>
              <w:right w:val="single" w:sz="4" w:space="0" w:color="000000"/>
            </w:tcBorders>
            <w:shd w:val="clear" w:color="auto" w:fill="auto"/>
            <w:noWrap/>
            <w:vAlign w:val="center"/>
          </w:tcPr>
          <w:p w14:paraId="672FEA23"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491.65</w:t>
            </w:r>
          </w:p>
        </w:tc>
        <w:tc>
          <w:tcPr>
            <w:tcW w:w="0" w:type="auto"/>
            <w:tcBorders>
              <w:top w:val="nil"/>
              <w:left w:val="nil"/>
              <w:bottom w:val="single" w:sz="4" w:space="0" w:color="000000"/>
              <w:right w:val="single" w:sz="4" w:space="0" w:color="000000"/>
            </w:tcBorders>
            <w:shd w:val="clear" w:color="auto" w:fill="auto"/>
            <w:noWrap/>
            <w:vAlign w:val="center"/>
          </w:tcPr>
          <w:p w14:paraId="34362C2A"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138.87</w:t>
            </w:r>
          </w:p>
        </w:tc>
        <w:tc>
          <w:tcPr>
            <w:tcW w:w="0" w:type="auto"/>
            <w:tcBorders>
              <w:top w:val="nil"/>
              <w:left w:val="nil"/>
              <w:bottom w:val="single" w:sz="4" w:space="0" w:color="000000"/>
              <w:right w:val="single" w:sz="4" w:space="0" w:color="000000"/>
            </w:tcBorders>
            <w:shd w:val="clear" w:color="auto" w:fill="auto"/>
            <w:noWrap/>
            <w:vAlign w:val="center"/>
          </w:tcPr>
          <w:p w14:paraId="1D490CDE"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67F70AD"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2125006"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0.00</w:t>
            </w:r>
          </w:p>
        </w:tc>
      </w:tr>
      <w:tr w:rsidR="00CB4A3B" w14:paraId="31DFA202"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7F563D7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w:t>
            </w:r>
          </w:p>
        </w:tc>
        <w:tc>
          <w:tcPr>
            <w:tcW w:w="0" w:type="auto"/>
            <w:tcBorders>
              <w:top w:val="nil"/>
              <w:left w:val="nil"/>
              <w:bottom w:val="single" w:sz="4" w:space="0" w:color="000000"/>
              <w:right w:val="single" w:sz="4" w:space="0" w:color="000000"/>
            </w:tcBorders>
            <w:shd w:val="clear" w:color="auto" w:fill="auto"/>
            <w:noWrap/>
            <w:vAlign w:val="center"/>
          </w:tcPr>
          <w:p w14:paraId="2A81646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文化旅游体育与传媒支出</w:t>
            </w:r>
          </w:p>
        </w:tc>
        <w:tc>
          <w:tcPr>
            <w:tcW w:w="0" w:type="auto"/>
            <w:tcBorders>
              <w:top w:val="nil"/>
              <w:left w:val="nil"/>
              <w:bottom w:val="single" w:sz="4" w:space="0" w:color="000000"/>
              <w:right w:val="single" w:sz="4" w:space="0" w:color="000000"/>
            </w:tcBorders>
            <w:shd w:val="clear" w:color="auto" w:fill="auto"/>
            <w:noWrap/>
            <w:vAlign w:val="center"/>
          </w:tcPr>
          <w:p w14:paraId="40F5E9F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571.06</w:t>
            </w:r>
          </w:p>
        </w:tc>
        <w:tc>
          <w:tcPr>
            <w:tcW w:w="0" w:type="auto"/>
            <w:tcBorders>
              <w:top w:val="nil"/>
              <w:left w:val="nil"/>
              <w:bottom w:val="single" w:sz="4" w:space="0" w:color="000000"/>
              <w:right w:val="single" w:sz="4" w:space="0" w:color="000000"/>
            </w:tcBorders>
            <w:shd w:val="clear" w:color="auto" w:fill="auto"/>
            <w:noWrap/>
            <w:vAlign w:val="center"/>
          </w:tcPr>
          <w:p w14:paraId="351E3A3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432.19</w:t>
            </w:r>
          </w:p>
        </w:tc>
        <w:tc>
          <w:tcPr>
            <w:tcW w:w="0" w:type="auto"/>
            <w:tcBorders>
              <w:top w:val="nil"/>
              <w:left w:val="nil"/>
              <w:bottom w:val="single" w:sz="4" w:space="0" w:color="000000"/>
              <w:right w:val="single" w:sz="4" w:space="0" w:color="000000"/>
            </w:tcBorders>
            <w:shd w:val="clear" w:color="auto" w:fill="auto"/>
            <w:noWrap/>
            <w:vAlign w:val="center"/>
          </w:tcPr>
          <w:p w14:paraId="63AC4FB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138.87</w:t>
            </w:r>
          </w:p>
        </w:tc>
        <w:tc>
          <w:tcPr>
            <w:tcW w:w="0" w:type="auto"/>
            <w:tcBorders>
              <w:top w:val="nil"/>
              <w:left w:val="nil"/>
              <w:bottom w:val="single" w:sz="4" w:space="0" w:color="000000"/>
              <w:right w:val="single" w:sz="4" w:space="0" w:color="000000"/>
            </w:tcBorders>
            <w:shd w:val="clear" w:color="auto" w:fill="auto"/>
            <w:noWrap/>
            <w:vAlign w:val="center"/>
          </w:tcPr>
          <w:p w14:paraId="647BAD8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7BCB96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E22A34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1515DCAF"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6B56E2D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20701</w:t>
            </w:r>
          </w:p>
        </w:tc>
        <w:tc>
          <w:tcPr>
            <w:tcW w:w="0" w:type="auto"/>
            <w:tcBorders>
              <w:top w:val="nil"/>
              <w:left w:val="nil"/>
              <w:bottom w:val="single" w:sz="4" w:space="0" w:color="000000"/>
              <w:right w:val="single" w:sz="4" w:space="0" w:color="000000"/>
            </w:tcBorders>
            <w:shd w:val="clear" w:color="auto" w:fill="auto"/>
            <w:noWrap/>
            <w:vAlign w:val="center"/>
          </w:tcPr>
          <w:p w14:paraId="7F485FB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文化和旅游</w:t>
            </w:r>
          </w:p>
        </w:tc>
        <w:tc>
          <w:tcPr>
            <w:tcW w:w="0" w:type="auto"/>
            <w:tcBorders>
              <w:top w:val="nil"/>
              <w:left w:val="nil"/>
              <w:bottom w:val="single" w:sz="4" w:space="0" w:color="000000"/>
              <w:right w:val="single" w:sz="4" w:space="0" w:color="000000"/>
            </w:tcBorders>
            <w:shd w:val="clear" w:color="auto" w:fill="auto"/>
            <w:noWrap/>
            <w:vAlign w:val="center"/>
          </w:tcPr>
          <w:p w14:paraId="168BD53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531.06</w:t>
            </w:r>
          </w:p>
        </w:tc>
        <w:tc>
          <w:tcPr>
            <w:tcW w:w="0" w:type="auto"/>
            <w:tcBorders>
              <w:top w:val="nil"/>
              <w:left w:val="nil"/>
              <w:bottom w:val="single" w:sz="4" w:space="0" w:color="000000"/>
              <w:right w:val="single" w:sz="4" w:space="0" w:color="000000"/>
            </w:tcBorders>
            <w:shd w:val="clear" w:color="auto" w:fill="auto"/>
            <w:noWrap/>
            <w:vAlign w:val="center"/>
          </w:tcPr>
          <w:p w14:paraId="0D7F05E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392.19</w:t>
            </w:r>
          </w:p>
        </w:tc>
        <w:tc>
          <w:tcPr>
            <w:tcW w:w="0" w:type="auto"/>
            <w:tcBorders>
              <w:top w:val="nil"/>
              <w:left w:val="nil"/>
              <w:bottom w:val="single" w:sz="4" w:space="0" w:color="000000"/>
              <w:right w:val="single" w:sz="4" w:space="0" w:color="000000"/>
            </w:tcBorders>
            <w:shd w:val="clear" w:color="auto" w:fill="auto"/>
            <w:noWrap/>
            <w:vAlign w:val="center"/>
          </w:tcPr>
          <w:p w14:paraId="5D11685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138.87</w:t>
            </w:r>
          </w:p>
        </w:tc>
        <w:tc>
          <w:tcPr>
            <w:tcW w:w="0" w:type="auto"/>
            <w:tcBorders>
              <w:top w:val="nil"/>
              <w:left w:val="nil"/>
              <w:bottom w:val="single" w:sz="4" w:space="0" w:color="000000"/>
              <w:right w:val="single" w:sz="4" w:space="0" w:color="000000"/>
            </w:tcBorders>
            <w:shd w:val="clear" w:color="auto" w:fill="auto"/>
            <w:noWrap/>
            <w:vAlign w:val="center"/>
          </w:tcPr>
          <w:p w14:paraId="7FDCEF7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9DC10A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A77E84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25F6B63F"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02BFDB9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2070102</w:t>
            </w:r>
          </w:p>
        </w:tc>
        <w:tc>
          <w:tcPr>
            <w:tcW w:w="0" w:type="auto"/>
            <w:tcBorders>
              <w:top w:val="nil"/>
              <w:left w:val="nil"/>
              <w:bottom w:val="single" w:sz="4" w:space="0" w:color="000000"/>
              <w:right w:val="single" w:sz="4" w:space="0" w:color="000000"/>
            </w:tcBorders>
            <w:shd w:val="clear" w:color="auto" w:fill="auto"/>
            <w:noWrap/>
            <w:vAlign w:val="center"/>
          </w:tcPr>
          <w:p w14:paraId="1558550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一般行政管理事务</w:t>
            </w:r>
          </w:p>
        </w:tc>
        <w:tc>
          <w:tcPr>
            <w:tcW w:w="0" w:type="auto"/>
            <w:tcBorders>
              <w:top w:val="nil"/>
              <w:left w:val="nil"/>
              <w:bottom w:val="single" w:sz="4" w:space="0" w:color="000000"/>
              <w:right w:val="single" w:sz="4" w:space="0" w:color="000000"/>
            </w:tcBorders>
            <w:shd w:val="clear" w:color="auto" w:fill="auto"/>
            <w:noWrap/>
            <w:vAlign w:val="center"/>
          </w:tcPr>
          <w:p w14:paraId="78C1A15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9.77</w:t>
            </w:r>
          </w:p>
        </w:tc>
        <w:tc>
          <w:tcPr>
            <w:tcW w:w="0" w:type="auto"/>
            <w:tcBorders>
              <w:top w:val="nil"/>
              <w:left w:val="nil"/>
              <w:bottom w:val="single" w:sz="4" w:space="0" w:color="000000"/>
              <w:right w:val="single" w:sz="4" w:space="0" w:color="000000"/>
            </w:tcBorders>
            <w:shd w:val="clear" w:color="auto" w:fill="auto"/>
            <w:noWrap/>
            <w:vAlign w:val="center"/>
          </w:tcPr>
          <w:p w14:paraId="37585EC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437D03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9.77</w:t>
            </w:r>
          </w:p>
        </w:tc>
        <w:tc>
          <w:tcPr>
            <w:tcW w:w="0" w:type="auto"/>
            <w:tcBorders>
              <w:top w:val="nil"/>
              <w:left w:val="nil"/>
              <w:bottom w:val="single" w:sz="4" w:space="0" w:color="000000"/>
              <w:right w:val="single" w:sz="4" w:space="0" w:color="000000"/>
            </w:tcBorders>
            <w:shd w:val="clear" w:color="auto" w:fill="auto"/>
            <w:noWrap/>
            <w:vAlign w:val="center"/>
          </w:tcPr>
          <w:p w14:paraId="7C3C312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C36E7E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16B8C6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6D8884CD"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04BA4C6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2070103</w:t>
            </w:r>
          </w:p>
        </w:tc>
        <w:tc>
          <w:tcPr>
            <w:tcW w:w="0" w:type="auto"/>
            <w:tcBorders>
              <w:top w:val="nil"/>
              <w:left w:val="nil"/>
              <w:bottom w:val="single" w:sz="4" w:space="0" w:color="000000"/>
              <w:right w:val="single" w:sz="4" w:space="0" w:color="000000"/>
            </w:tcBorders>
            <w:shd w:val="clear" w:color="auto" w:fill="auto"/>
            <w:noWrap/>
            <w:vAlign w:val="center"/>
          </w:tcPr>
          <w:p w14:paraId="7A11EA2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机关服务</w:t>
            </w:r>
          </w:p>
        </w:tc>
        <w:tc>
          <w:tcPr>
            <w:tcW w:w="0" w:type="auto"/>
            <w:tcBorders>
              <w:top w:val="nil"/>
              <w:left w:val="nil"/>
              <w:bottom w:val="single" w:sz="4" w:space="0" w:color="000000"/>
              <w:right w:val="single" w:sz="4" w:space="0" w:color="000000"/>
            </w:tcBorders>
            <w:shd w:val="clear" w:color="auto" w:fill="auto"/>
            <w:noWrap/>
            <w:vAlign w:val="center"/>
          </w:tcPr>
          <w:p w14:paraId="1C4FBE3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34.48</w:t>
            </w:r>
          </w:p>
        </w:tc>
        <w:tc>
          <w:tcPr>
            <w:tcW w:w="0" w:type="auto"/>
            <w:tcBorders>
              <w:top w:val="nil"/>
              <w:left w:val="nil"/>
              <w:bottom w:val="single" w:sz="4" w:space="0" w:color="000000"/>
              <w:right w:val="single" w:sz="4" w:space="0" w:color="000000"/>
            </w:tcBorders>
            <w:shd w:val="clear" w:color="auto" w:fill="auto"/>
            <w:noWrap/>
            <w:vAlign w:val="center"/>
          </w:tcPr>
          <w:p w14:paraId="3A422AA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4.83</w:t>
            </w:r>
          </w:p>
        </w:tc>
        <w:tc>
          <w:tcPr>
            <w:tcW w:w="0" w:type="auto"/>
            <w:tcBorders>
              <w:top w:val="nil"/>
              <w:left w:val="nil"/>
              <w:bottom w:val="single" w:sz="4" w:space="0" w:color="000000"/>
              <w:right w:val="single" w:sz="4" w:space="0" w:color="000000"/>
            </w:tcBorders>
            <w:shd w:val="clear" w:color="auto" w:fill="auto"/>
            <w:noWrap/>
            <w:vAlign w:val="center"/>
          </w:tcPr>
          <w:p w14:paraId="176B82F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29.65</w:t>
            </w:r>
          </w:p>
        </w:tc>
        <w:tc>
          <w:tcPr>
            <w:tcW w:w="0" w:type="auto"/>
            <w:tcBorders>
              <w:top w:val="nil"/>
              <w:left w:val="nil"/>
              <w:bottom w:val="single" w:sz="4" w:space="0" w:color="000000"/>
              <w:right w:val="single" w:sz="4" w:space="0" w:color="000000"/>
            </w:tcBorders>
            <w:shd w:val="clear" w:color="auto" w:fill="auto"/>
            <w:noWrap/>
            <w:vAlign w:val="center"/>
          </w:tcPr>
          <w:p w14:paraId="128B207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E68F83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C07AD1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202B68F"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295B9BD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2070104</w:t>
            </w:r>
          </w:p>
        </w:tc>
        <w:tc>
          <w:tcPr>
            <w:tcW w:w="0" w:type="auto"/>
            <w:tcBorders>
              <w:top w:val="nil"/>
              <w:left w:val="nil"/>
              <w:bottom w:val="single" w:sz="4" w:space="0" w:color="000000"/>
              <w:right w:val="single" w:sz="4" w:space="0" w:color="000000"/>
            </w:tcBorders>
            <w:shd w:val="clear" w:color="auto" w:fill="auto"/>
            <w:noWrap/>
            <w:vAlign w:val="center"/>
          </w:tcPr>
          <w:p w14:paraId="3A7577C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图书馆</w:t>
            </w:r>
          </w:p>
        </w:tc>
        <w:tc>
          <w:tcPr>
            <w:tcW w:w="0" w:type="auto"/>
            <w:tcBorders>
              <w:top w:val="nil"/>
              <w:left w:val="nil"/>
              <w:bottom w:val="single" w:sz="4" w:space="0" w:color="000000"/>
              <w:right w:val="single" w:sz="4" w:space="0" w:color="000000"/>
            </w:tcBorders>
            <w:shd w:val="clear" w:color="auto" w:fill="auto"/>
            <w:noWrap/>
            <w:vAlign w:val="center"/>
          </w:tcPr>
          <w:p w14:paraId="4780880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387.37</w:t>
            </w:r>
          </w:p>
        </w:tc>
        <w:tc>
          <w:tcPr>
            <w:tcW w:w="0" w:type="auto"/>
            <w:tcBorders>
              <w:top w:val="nil"/>
              <w:left w:val="nil"/>
              <w:bottom w:val="single" w:sz="4" w:space="0" w:color="000000"/>
              <w:right w:val="single" w:sz="4" w:space="0" w:color="000000"/>
            </w:tcBorders>
            <w:shd w:val="clear" w:color="auto" w:fill="auto"/>
            <w:noWrap/>
            <w:vAlign w:val="center"/>
          </w:tcPr>
          <w:p w14:paraId="28F0192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387.37</w:t>
            </w:r>
          </w:p>
        </w:tc>
        <w:tc>
          <w:tcPr>
            <w:tcW w:w="0" w:type="auto"/>
            <w:tcBorders>
              <w:top w:val="nil"/>
              <w:left w:val="nil"/>
              <w:bottom w:val="single" w:sz="4" w:space="0" w:color="000000"/>
              <w:right w:val="single" w:sz="4" w:space="0" w:color="000000"/>
            </w:tcBorders>
            <w:shd w:val="clear" w:color="auto" w:fill="auto"/>
            <w:noWrap/>
            <w:vAlign w:val="center"/>
          </w:tcPr>
          <w:p w14:paraId="1E01395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000BDF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784183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1A13F3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0002510"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6D2271C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2070199</w:t>
            </w:r>
          </w:p>
        </w:tc>
        <w:tc>
          <w:tcPr>
            <w:tcW w:w="0" w:type="auto"/>
            <w:tcBorders>
              <w:top w:val="nil"/>
              <w:left w:val="nil"/>
              <w:bottom w:val="single" w:sz="4" w:space="0" w:color="000000"/>
              <w:right w:val="single" w:sz="4" w:space="0" w:color="000000"/>
            </w:tcBorders>
            <w:shd w:val="clear" w:color="auto" w:fill="auto"/>
            <w:noWrap/>
            <w:vAlign w:val="center"/>
          </w:tcPr>
          <w:p w14:paraId="5D73B37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其他文化和旅游支出</w:t>
            </w:r>
          </w:p>
        </w:tc>
        <w:tc>
          <w:tcPr>
            <w:tcW w:w="0" w:type="auto"/>
            <w:tcBorders>
              <w:top w:val="nil"/>
              <w:left w:val="nil"/>
              <w:bottom w:val="single" w:sz="4" w:space="0" w:color="000000"/>
              <w:right w:val="single" w:sz="4" w:space="0" w:color="000000"/>
            </w:tcBorders>
            <w:shd w:val="clear" w:color="auto" w:fill="auto"/>
            <w:noWrap/>
            <w:vAlign w:val="center"/>
          </w:tcPr>
          <w:p w14:paraId="3AB7A8E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99.45</w:t>
            </w:r>
          </w:p>
        </w:tc>
        <w:tc>
          <w:tcPr>
            <w:tcW w:w="0" w:type="auto"/>
            <w:tcBorders>
              <w:top w:val="nil"/>
              <w:left w:val="nil"/>
              <w:bottom w:val="single" w:sz="4" w:space="0" w:color="000000"/>
              <w:right w:val="single" w:sz="4" w:space="0" w:color="000000"/>
            </w:tcBorders>
            <w:shd w:val="clear" w:color="auto" w:fill="auto"/>
            <w:noWrap/>
            <w:vAlign w:val="center"/>
          </w:tcPr>
          <w:p w14:paraId="32D872C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4B703B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99.45</w:t>
            </w:r>
          </w:p>
        </w:tc>
        <w:tc>
          <w:tcPr>
            <w:tcW w:w="0" w:type="auto"/>
            <w:tcBorders>
              <w:top w:val="nil"/>
              <w:left w:val="nil"/>
              <w:bottom w:val="single" w:sz="4" w:space="0" w:color="000000"/>
              <w:right w:val="single" w:sz="4" w:space="0" w:color="000000"/>
            </w:tcBorders>
            <w:shd w:val="clear" w:color="auto" w:fill="auto"/>
            <w:noWrap/>
            <w:vAlign w:val="center"/>
          </w:tcPr>
          <w:p w14:paraId="6C17819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CD44BF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772F3C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5833C2B5"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509AC0F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20799</w:t>
            </w:r>
          </w:p>
        </w:tc>
        <w:tc>
          <w:tcPr>
            <w:tcW w:w="0" w:type="auto"/>
            <w:tcBorders>
              <w:top w:val="nil"/>
              <w:left w:val="nil"/>
              <w:bottom w:val="single" w:sz="4" w:space="0" w:color="000000"/>
              <w:right w:val="single" w:sz="4" w:space="0" w:color="000000"/>
            </w:tcBorders>
            <w:shd w:val="clear" w:color="auto" w:fill="auto"/>
            <w:noWrap/>
            <w:vAlign w:val="center"/>
          </w:tcPr>
          <w:p w14:paraId="5BEA6C3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其他文化旅游体育与传媒支出</w:t>
            </w:r>
          </w:p>
        </w:tc>
        <w:tc>
          <w:tcPr>
            <w:tcW w:w="0" w:type="auto"/>
            <w:tcBorders>
              <w:top w:val="nil"/>
              <w:left w:val="nil"/>
              <w:bottom w:val="single" w:sz="4" w:space="0" w:color="000000"/>
              <w:right w:val="single" w:sz="4" w:space="0" w:color="000000"/>
            </w:tcBorders>
            <w:shd w:val="clear" w:color="auto" w:fill="auto"/>
            <w:noWrap/>
            <w:vAlign w:val="center"/>
          </w:tcPr>
          <w:p w14:paraId="4B46970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40.00</w:t>
            </w:r>
          </w:p>
        </w:tc>
        <w:tc>
          <w:tcPr>
            <w:tcW w:w="0" w:type="auto"/>
            <w:tcBorders>
              <w:top w:val="nil"/>
              <w:left w:val="nil"/>
              <w:bottom w:val="single" w:sz="4" w:space="0" w:color="000000"/>
              <w:right w:val="single" w:sz="4" w:space="0" w:color="000000"/>
            </w:tcBorders>
            <w:shd w:val="clear" w:color="auto" w:fill="auto"/>
            <w:noWrap/>
            <w:vAlign w:val="center"/>
          </w:tcPr>
          <w:p w14:paraId="6E1CDCF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40.00</w:t>
            </w:r>
          </w:p>
        </w:tc>
        <w:tc>
          <w:tcPr>
            <w:tcW w:w="0" w:type="auto"/>
            <w:tcBorders>
              <w:top w:val="nil"/>
              <w:left w:val="nil"/>
              <w:bottom w:val="single" w:sz="4" w:space="0" w:color="000000"/>
              <w:right w:val="single" w:sz="4" w:space="0" w:color="000000"/>
            </w:tcBorders>
            <w:shd w:val="clear" w:color="auto" w:fill="auto"/>
            <w:noWrap/>
            <w:vAlign w:val="center"/>
          </w:tcPr>
          <w:p w14:paraId="64556EA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C83F4B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D509CE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89F094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7465A42"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54C1726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2079999</w:t>
            </w:r>
          </w:p>
        </w:tc>
        <w:tc>
          <w:tcPr>
            <w:tcW w:w="0" w:type="auto"/>
            <w:tcBorders>
              <w:top w:val="nil"/>
              <w:left w:val="nil"/>
              <w:bottom w:val="single" w:sz="4" w:space="0" w:color="000000"/>
              <w:right w:val="single" w:sz="4" w:space="0" w:color="000000"/>
            </w:tcBorders>
            <w:shd w:val="clear" w:color="auto" w:fill="auto"/>
            <w:noWrap/>
            <w:vAlign w:val="center"/>
          </w:tcPr>
          <w:p w14:paraId="1C4E61F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其他文化旅游体育与传媒支出</w:t>
            </w:r>
          </w:p>
        </w:tc>
        <w:tc>
          <w:tcPr>
            <w:tcW w:w="0" w:type="auto"/>
            <w:tcBorders>
              <w:top w:val="nil"/>
              <w:left w:val="nil"/>
              <w:bottom w:val="single" w:sz="4" w:space="0" w:color="000000"/>
              <w:right w:val="single" w:sz="4" w:space="0" w:color="000000"/>
            </w:tcBorders>
            <w:shd w:val="clear" w:color="auto" w:fill="auto"/>
            <w:noWrap/>
            <w:vAlign w:val="center"/>
          </w:tcPr>
          <w:p w14:paraId="0610E8F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40.00</w:t>
            </w:r>
          </w:p>
        </w:tc>
        <w:tc>
          <w:tcPr>
            <w:tcW w:w="0" w:type="auto"/>
            <w:tcBorders>
              <w:top w:val="nil"/>
              <w:left w:val="nil"/>
              <w:bottom w:val="single" w:sz="4" w:space="0" w:color="000000"/>
              <w:right w:val="single" w:sz="4" w:space="0" w:color="000000"/>
            </w:tcBorders>
            <w:shd w:val="clear" w:color="auto" w:fill="auto"/>
            <w:noWrap/>
            <w:vAlign w:val="center"/>
          </w:tcPr>
          <w:p w14:paraId="51C63A5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40.00</w:t>
            </w:r>
          </w:p>
        </w:tc>
        <w:tc>
          <w:tcPr>
            <w:tcW w:w="0" w:type="auto"/>
            <w:tcBorders>
              <w:top w:val="nil"/>
              <w:left w:val="nil"/>
              <w:bottom w:val="single" w:sz="4" w:space="0" w:color="000000"/>
              <w:right w:val="single" w:sz="4" w:space="0" w:color="000000"/>
            </w:tcBorders>
            <w:shd w:val="clear" w:color="auto" w:fill="auto"/>
            <w:noWrap/>
            <w:vAlign w:val="center"/>
          </w:tcPr>
          <w:p w14:paraId="3CB85FE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8436A3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D4ECF9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37FC21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5572FC4C"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31013E5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208</w:t>
            </w:r>
          </w:p>
        </w:tc>
        <w:tc>
          <w:tcPr>
            <w:tcW w:w="0" w:type="auto"/>
            <w:tcBorders>
              <w:top w:val="nil"/>
              <w:left w:val="nil"/>
              <w:bottom w:val="single" w:sz="4" w:space="0" w:color="000000"/>
              <w:right w:val="single" w:sz="4" w:space="0" w:color="000000"/>
            </w:tcBorders>
            <w:shd w:val="clear" w:color="auto" w:fill="auto"/>
            <w:noWrap/>
            <w:vAlign w:val="center"/>
          </w:tcPr>
          <w:p w14:paraId="17C24BF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社会保障和就业支出</w:t>
            </w:r>
          </w:p>
        </w:tc>
        <w:tc>
          <w:tcPr>
            <w:tcW w:w="0" w:type="auto"/>
            <w:tcBorders>
              <w:top w:val="nil"/>
              <w:left w:val="nil"/>
              <w:bottom w:val="single" w:sz="4" w:space="0" w:color="000000"/>
              <w:right w:val="single" w:sz="4" w:space="0" w:color="000000"/>
            </w:tcBorders>
            <w:shd w:val="clear" w:color="auto" w:fill="auto"/>
            <w:noWrap/>
            <w:vAlign w:val="center"/>
          </w:tcPr>
          <w:p w14:paraId="13E8A52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5F13ECD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1A726FC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337773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1E65DB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DA6074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A8435D1"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3745DBF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20805</w:t>
            </w:r>
          </w:p>
        </w:tc>
        <w:tc>
          <w:tcPr>
            <w:tcW w:w="0" w:type="auto"/>
            <w:tcBorders>
              <w:top w:val="nil"/>
              <w:left w:val="nil"/>
              <w:bottom w:val="single" w:sz="4" w:space="0" w:color="000000"/>
              <w:right w:val="single" w:sz="4" w:space="0" w:color="000000"/>
            </w:tcBorders>
            <w:shd w:val="clear" w:color="auto" w:fill="auto"/>
            <w:noWrap/>
            <w:vAlign w:val="center"/>
          </w:tcPr>
          <w:p w14:paraId="0E14128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行政事业单位养老支出</w:t>
            </w:r>
          </w:p>
        </w:tc>
        <w:tc>
          <w:tcPr>
            <w:tcW w:w="0" w:type="auto"/>
            <w:tcBorders>
              <w:top w:val="nil"/>
              <w:left w:val="nil"/>
              <w:bottom w:val="single" w:sz="4" w:space="0" w:color="000000"/>
              <w:right w:val="single" w:sz="4" w:space="0" w:color="000000"/>
            </w:tcBorders>
            <w:shd w:val="clear" w:color="auto" w:fill="auto"/>
            <w:noWrap/>
            <w:vAlign w:val="center"/>
          </w:tcPr>
          <w:p w14:paraId="3316CA2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0C5664E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696AD6B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2BC765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3158AA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C7408D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60E65B7D"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0D11436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2080505</w:t>
            </w:r>
          </w:p>
        </w:tc>
        <w:tc>
          <w:tcPr>
            <w:tcW w:w="0" w:type="auto"/>
            <w:tcBorders>
              <w:top w:val="nil"/>
              <w:left w:val="nil"/>
              <w:bottom w:val="single" w:sz="4" w:space="0" w:color="000000"/>
              <w:right w:val="single" w:sz="4" w:space="0" w:color="000000"/>
            </w:tcBorders>
            <w:shd w:val="clear" w:color="auto" w:fill="auto"/>
            <w:noWrap/>
            <w:vAlign w:val="center"/>
          </w:tcPr>
          <w:p w14:paraId="6A53B44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机关事业单位基本养老保险缴费支出</w:t>
            </w:r>
          </w:p>
        </w:tc>
        <w:tc>
          <w:tcPr>
            <w:tcW w:w="0" w:type="auto"/>
            <w:tcBorders>
              <w:top w:val="nil"/>
              <w:left w:val="nil"/>
              <w:bottom w:val="single" w:sz="4" w:space="0" w:color="000000"/>
              <w:right w:val="single" w:sz="4" w:space="0" w:color="000000"/>
            </w:tcBorders>
            <w:shd w:val="clear" w:color="auto" w:fill="auto"/>
            <w:noWrap/>
            <w:vAlign w:val="center"/>
          </w:tcPr>
          <w:p w14:paraId="2837531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6D7C8B8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5E00930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715522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7FE71F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76821D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3F168845"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0050C15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210</w:t>
            </w:r>
          </w:p>
        </w:tc>
        <w:tc>
          <w:tcPr>
            <w:tcW w:w="0" w:type="auto"/>
            <w:tcBorders>
              <w:top w:val="nil"/>
              <w:left w:val="nil"/>
              <w:bottom w:val="single" w:sz="4" w:space="0" w:color="000000"/>
              <w:right w:val="single" w:sz="4" w:space="0" w:color="000000"/>
            </w:tcBorders>
            <w:shd w:val="clear" w:color="auto" w:fill="auto"/>
            <w:noWrap/>
            <w:vAlign w:val="center"/>
          </w:tcPr>
          <w:p w14:paraId="35154AB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卫生健康支出</w:t>
            </w:r>
          </w:p>
        </w:tc>
        <w:tc>
          <w:tcPr>
            <w:tcW w:w="0" w:type="auto"/>
            <w:tcBorders>
              <w:top w:val="nil"/>
              <w:left w:val="nil"/>
              <w:bottom w:val="single" w:sz="4" w:space="0" w:color="000000"/>
              <w:right w:val="single" w:sz="4" w:space="0" w:color="000000"/>
            </w:tcBorders>
            <w:shd w:val="clear" w:color="auto" w:fill="auto"/>
            <w:noWrap/>
            <w:vAlign w:val="center"/>
          </w:tcPr>
          <w:p w14:paraId="0CE140B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387C0DE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0A2E794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3EFD6F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316755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FA103A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5BAE85A5"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5E768E0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21011</w:t>
            </w:r>
          </w:p>
        </w:tc>
        <w:tc>
          <w:tcPr>
            <w:tcW w:w="0" w:type="auto"/>
            <w:tcBorders>
              <w:top w:val="nil"/>
              <w:left w:val="nil"/>
              <w:bottom w:val="single" w:sz="4" w:space="0" w:color="000000"/>
              <w:right w:val="single" w:sz="4" w:space="0" w:color="000000"/>
            </w:tcBorders>
            <w:shd w:val="clear" w:color="auto" w:fill="auto"/>
            <w:noWrap/>
            <w:vAlign w:val="center"/>
          </w:tcPr>
          <w:p w14:paraId="053400B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行政事业单位医疗</w:t>
            </w:r>
          </w:p>
        </w:tc>
        <w:tc>
          <w:tcPr>
            <w:tcW w:w="0" w:type="auto"/>
            <w:tcBorders>
              <w:top w:val="nil"/>
              <w:left w:val="nil"/>
              <w:bottom w:val="single" w:sz="4" w:space="0" w:color="000000"/>
              <w:right w:val="single" w:sz="4" w:space="0" w:color="000000"/>
            </w:tcBorders>
            <w:shd w:val="clear" w:color="auto" w:fill="auto"/>
            <w:noWrap/>
            <w:vAlign w:val="center"/>
          </w:tcPr>
          <w:p w14:paraId="370BE8E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5EF20AB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06927F9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D35FE5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B6BA08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AF95E9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5E702066"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5149ED0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2101102</w:t>
            </w:r>
          </w:p>
        </w:tc>
        <w:tc>
          <w:tcPr>
            <w:tcW w:w="0" w:type="auto"/>
            <w:tcBorders>
              <w:top w:val="nil"/>
              <w:left w:val="nil"/>
              <w:bottom w:val="single" w:sz="4" w:space="0" w:color="000000"/>
              <w:right w:val="single" w:sz="4" w:space="0" w:color="000000"/>
            </w:tcBorders>
            <w:shd w:val="clear" w:color="auto" w:fill="auto"/>
            <w:noWrap/>
            <w:vAlign w:val="center"/>
          </w:tcPr>
          <w:p w14:paraId="1C16D01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事业单位医疗</w:t>
            </w:r>
          </w:p>
        </w:tc>
        <w:tc>
          <w:tcPr>
            <w:tcW w:w="0" w:type="auto"/>
            <w:tcBorders>
              <w:top w:val="nil"/>
              <w:left w:val="nil"/>
              <w:bottom w:val="single" w:sz="4" w:space="0" w:color="000000"/>
              <w:right w:val="single" w:sz="4" w:space="0" w:color="000000"/>
            </w:tcBorders>
            <w:shd w:val="clear" w:color="auto" w:fill="auto"/>
            <w:noWrap/>
            <w:vAlign w:val="center"/>
          </w:tcPr>
          <w:p w14:paraId="323A55E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02FD69D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4ED1189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6A861D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4BF87C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2C86FA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1CE94D3" w14:textId="77777777">
        <w:trPr>
          <w:trHeight w:val="308"/>
        </w:trPr>
        <w:tc>
          <w:tcPr>
            <w:tcW w:w="0" w:type="auto"/>
            <w:gridSpan w:val="10"/>
            <w:tcBorders>
              <w:top w:val="nil"/>
              <w:left w:val="nil"/>
              <w:bottom w:val="nil"/>
              <w:right w:val="nil"/>
            </w:tcBorders>
            <w:shd w:val="clear" w:color="auto" w:fill="auto"/>
            <w:noWrap/>
            <w:vAlign w:val="center"/>
          </w:tcPr>
          <w:p w14:paraId="0E97D4E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注：本表反映部门本年度各项支出情况。</w:t>
            </w:r>
          </w:p>
        </w:tc>
      </w:tr>
    </w:tbl>
    <w:p w14:paraId="1D3061BC" w14:textId="77777777" w:rsidR="00CB4A3B" w:rsidRDefault="00CB4A3B">
      <w:pPr>
        <w:widowControl/>
        <w:rPr>
          <w:rFonts w:ascii="Times New Roman" w:eastAsia="方正小标宋_GBK" w:hAnsi="Times New Roman" w:cs="Times New Roman"/>
          <w:color w:val="000000"/>
          <w:kern w:val="0"/>
          <w:sz w:val="36"/>
          <w:szCs w:val="36"/>
        </w:rPr>
      </w:pPr>
    </w:p>
    <w:p w14:paraId="64221F2B" w14:textId="77777777" w:rsidR="00CB4A3B" w:rsidRDefault="00CB4A3B">
      <w:pPr>
        <w:widowControl/>
        <w:rPr>
          <w:rFonts w:ascii="Times New Roman" w:eastAsia="方正小标宋_GBK" w:hAnsi="Times New Roman" w:cs="Times New Roman"/>
          <w:color w:val="000000"/>
          <w:kern w:val="0"/>
          <w:sz w:val="36"/>
          <w:szCs w:val="36"/>
        </w:rPr>
      </w:pPr>
    </w:p>
    <w:p w14:paraId="0C12A577" w14:textId="77777777" w:rsidR="00CB4A3B" w:rsidRDefault="00CB4A3B">
      <w:pPr>
        <w:widowControl/>
        <w:rPr>
          <w:rFonts w:ascii="Times New Roman" w:eastAsia="方正小标宋_GBK" w:hAnsi="Times New Roman" w:cs="Times New Roman"/>
          <w:color w:val="000000"/>
          <w:kern w:val="0"/>
          <w:sz w:val="36"/>
          <w:szCs w:val="36"/>
        </w:rPr>
      </w:pPr>
    </w:p>
    <w:tbl>
      <w:tblPr>
        <w:tblW w:w="15032" w:type="dxa"/>
        <w:tblInd w:w="96" w:type="dxa"/>
        <w:tblLook w:val="04A0" w:firstRow="1" w:lastRow="0" w:firstColumn="1" w:lastColumn="0" w:noHBand="0" w:noVBand="1"/>
      </w:tblPr>
      <w:tblGrid>
        <w:gridCol w:w="3310"/>
        <w:gridCol w:w="631"/>
        <w:gridCol w:w="1420"/>
        <w:gridCol w:w="3783"/>
        <w:gridCol w:w="631"/>
        <w:gridCol w:w="1214"/>
        <w:gridCol w:w="1214"/>
        <w:gridCol w:w="1213"/>
        <w:gridCol w:w="1616"/>
      </w:tblGrid>
      <w:tr w:rsidR="00CB4A3B" w14:paraId="12C85A22" w14:textId="77777777">
        <w:trPr>
          <w:trHeight w:val="384"/>
        </w:trPr>
        <w:tc>
          <w:tcPr>
            <w:tcW w:w="3310" w:type="dxa"/>
            <w:tcBorders>
              <w:top w:val="nil"/>
              <w:left w:val="nil"/>
              <w:bottom w:val="nil"/>
              <w:right w:val="nil"/>
            </w:tcBorders>
            <w:shd w:val="clear" w:color="auto" w:fill="auto"/>
            <w:noWrap/>
            <w:vAlign w:val="bottom"/>
          </w:tcPr>
          <w:p w14:paraId="42628ED6" w14:textId="77777777" w:rsidR="00CB4A3B" w:rsidRDefault="00CB4A3B">
            <w:pPr>
              <w:rPr>
                <w:rFonts w:ascii="Arial" w:hAnsi="Arial" w:cs="Arial"/>
                <w:color w:val="000000"/>
                <w:sz w:val="20"/>
                <w:szCs w:val="20"/>
              </w:rPr>
            </w:pPr>
            <w:bookmarkStart w:id="0" w:name="RANGE!A1:F16"/>
          </w:p>
        </w:tc>
        <w:tc>
          <w:tcPr>
            <w:tcW w:w="631" w:type="dxa"/>
            <w:tcBorders>
              <w:top w:val="nil"/>
              <w:left w:val="nil"/>
              <w:bottom w:val="nil"/>
              <w:right w:val="nil"/>
            </w:tcBorders>
            <w:shd w:val="clear" w:color="auto" w:fill="auto"/>
            <w:noWrap/>
            <w:vAlign w:val="bottom"/>
          </w:tcPr>
          <w:p w14:paraId="5A0E81F4" w14:textId="77777777" w:rsidR="00CB4A3B" w:rsidRDefault="00CB4A3B">
            <w:pPr>
              <w:rPr>
                <w:rFonts w:ascii="Arial" w:hAnsi="Arial" w:cs="Arial"/>
                <w:color w:val="000000"/>
                <w:sz w:val="20"/>
                <w:szCs w:val="20"/>
              </w:rPr>
            </w:pPr>
          </w:p>
        </w:tc>
        <w:tc>
          <w:tcPr>
            <w:tcW w:w="7048" w:type="dxa"/>
            <w:gridSpan w:val="4"/>
            <w:tcBorders>
              <w:top w:val="nil"/>
              <w:left w:val="nil"/>
              <w:bottom w:val="nil"/>
              <w:right w:val="nil"/>
            </w:tcBorders>
            <w:shd w:val="clear" w:color="auto" w:fill="auto"/>
            <w:noWrap/>
            <w:vAlign w:val="bottom"/>
          </w:tcPr>
          <w:p w14:paraId="799C6227" w14:textId="77777777" w:rsidR="00CB4A3B" w:rsidRDefault="00000000">
            <w:pPr>
              <w:rPr>
                <w:rFonts w:ascii="Arial" w:hAnsi="Arial" w:cs="Arial"/>
                <w:color w:val="000000"/>
                <w:sz w:val="20"/>
                <w:szCs w:val="20"/>
              </w:rPr>
            </w:pPr>
            <w:r>
              <w:rPr>
                <w:rFonts w:ascii="宋体" w:eastAsia="宋体" w:hAnsi="宋体" w:cs="宋体" w:hint="eastAsia"/>
                <w:color w:val="000000"/>
                <w:kern w:val="0"/>
                <w:sz w:val="30"/>
                <w:szCs w:val="30"/>
                <w:lang w:bidi="ar"/>
              </w:rPr>
              <w:t>财政拨款收入支出决算总表</w:t>
            </w:r>
          </w:p>
        </w:tc>
        <w:tc>
          <w:tcPr>
            <w:tcW w:w="1214" w:type="dxa"/>
            <w:tcBorders>
              <w:top w:val="nil"/>
              <w:left w:val="nil"/>
              <w:bottom w:val="nil"/>
              <w:right w:val="nil"/>
            </w:tcBorders>
            <w:shd w:val="clear" w:color="auto" w:fill="auto"/>
            <w:noWrap/>
            <w:vAlign w:val="bottom"/>
          </w:tcPr>
          <w:p w14:paraId="7F6E5D50" w14:textId="77777777" w:rsidR="00CB4A3B" w:rsidRDefault="00CB4A3B">
            <w:pPr>
              <w:rPr>
                <w:rFonts w:ascii="Arial" w:hAnsi="Arial" w:cs="Arial"/>
                <w:color w:val="000000"/>
                <w:sz w:val="20"/>
                <w:szCs w:val="20"/>
              </w:rPr>
            </w:pPr>
          </w:p>
        </w:tc>
        <w:tc>
          <w:tcPr>
            <w:tcW w:w="1213" w:type="dxa"/>
            <w:tcBorders>
              <w:top w:val="nil"/>
              <w:left w:val="nil"/>
              <w:bottom w:val="nil"/>
              <w:right w:val="nil"/>
            </w:tcBorders>
            <w:shd w:val="clear" w:color="auto" w:fill="auto"/>
            <w:noWrap/>
            <w:vAlign w:val="bottom"/>
          </w:tcPr>
          <w:p w14:paraId="47FEBCAD" w14:textId="77777777" w:rsidR="00CB4A3B" w:rsidRDefault="00CB4A3B">
            <w:pPr>
              <w:rPr>
                <w:rFonts w:ascii="Arial" w:hAnsi="Arial" w:cs="Arial"/>
                <w:color w:val="000000"/>
                <w:sz w:val="20"/>
                <w:szCs w:val="20"/>
              </w:rPr>
            </w:pPr>
          </w:p>
        </w:tc>
        <w:tc>
          <w:tcPr>
            <w:tcW w:w="1616" w:type="dxa"/>
            <w:tcBorders>
              <w:top w:val="nil"/>
              <w:left w:val="nil"/>
              <w:bottom w:val="nil"/>
              <w:right w:val="nil"/>
            </w:tcBorders>
            <w:shd w:val="clear" w:color="auto" w:fill="auto"/>
            <w:noWrap/>
            <w:vAlign w:val="bottom"/>
          </w:tcPr>
          <w:p w14:paraId="12990102" w14:textId="77777777" w:rsidR="00CB4A3B" w:rsidRDefault="00CB4A3B">
            <w:pPr>
              <w:rPr>
                <w:rFonts w:ascii="Arial" w:hAnsi="Arial" w:cs="Arial"/>
                <w:color w:val="000000"/>
                <w:sz w:val="20"/>
                <w:szCs w:val="20"/>
              </w:rPr>
            </w:pPr>
          </w:p>
        </w:tc>
      </w:tr>
      <w:tr w:rsidR="00CB4A3B" w14:paraId="7C066F7C" w14:textId="77777777">
        <w:trPr>
          <w:trHeight w:val="264"/>
        </w:trPr>
        <w:tc>
          <w:tcPr>
            <w:tcW w:w="0" w:type="auto"/>
            <w:tcBorders>
              <w:top w:val="nil"/>
              <w:left w:val="nil"/>
              <w:bottom w:val="nil"/>
              <w:right w:val="nil"/>
            </w:tcBorders>
            <w:shd w:val="clear" w:color="auto" w:fill="auto"/>
            <w:noWrap/>
            <w:vAlign w:val="bottom"/>
          </w:tcPr>
          <w:p w14:paraId="2B368ADE"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67A292F"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78AD54D"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425D406"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A43B721"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2D55BBB"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E2D009A"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1F7D14E6"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1C978643"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公开04表</w:t>
            </w:r>
          </w:p>
        </w:tc>
      </w:tr>
      <w:tr w:rsidR="00CB4A3B" w14:paraId="57E5D5A8" w14:textId="77777777">
        <w:trPr>
          <w:trHeight w:val="264"/>
        </w:trPr>
        <w:tc>
          <w:tcPr>
            <w:tcW w:w="0" w:type="auto"/>
            <w:tcBorders>
              <w:top w:val="nil"/>
              <w:left w:val="nil"/>
              <w:bottom w:val="nil"/>
              <w:right w:val="nil"/>
            </w:tcBorders>
            <w:shd w:val="clear" w:color="auto" w:fill="auto"/>
            <w:noWrap/>
            <w:vAlign w:val="bottom"/>
          </w:tcPr>
          <w:p w14:paraId="1DEFDC43" w14:textId="77777777" w:rsidR="00CB4A3B" w:rsidRDefault="00000000">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部门：岳阳市图书馆</w:t>
            </w:r>
          </w:p>
        </w:tc>
        <w:tc>
          <w:tcPr>
            <w:tcW w:w="0" w:type="auto"/>
            <w:tcBorders>
              <w:top w:val="nil"/>
              <w:left w:val="nil"/>
              <w:bottom w:val="nil"/>
              <w:right w:val="nil"/>
            </w:tcBorders>
            <w:shd w:val="clear" w:color="auto" w:fill="auto"/>
            <w:noWrap/>
            <w:vAlign w:val="bottom"/>
          </w:tcPr>
          <w:p w14:paraId="15E1C5B1"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1169D87E"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4A30E4D"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1E68601D"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53BFE98"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9A2E0B1"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4892A71D"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3D21E1F2"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金额单位：万元</w:t>
            </w:r>
          </w:p>
        </w:tc>
      </w:tr>
      <w:tr w:rsidR="00CB4A3B" w14:paraId="195EFB96" w14:textId="77777777">
        <w:trPr>
          <w:trHeight w:val="308"/>
        </w:trPr>
        <w:tc>
          <w:tcPr>
            <w:tcW w:w="0" w:type="auto"/>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tcPr>
          <w:p w14:paraId="27427895"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收     入</w:t>
            </w:r>
          </w:p>
        </w:tc>
        <w:tc>
          <w:tcPr>
            <w:tcW w:w="0" w:type="auto"/>
            <w:gridSpan w:val="6"/>
            <w:tcBorders>
              <w:top w:val="single" w:sz="4" w:space="0" w:color="000000"/>
              <w:left w:val="nil"/>
              <w:bottom w:val="single" w:sz="4" w:space="0" w:color="000000"/>
              <w:right w:val="single" w:sz="4" w:space="0" w:color="000000"/>
            </w:tcBorders>
            <w:shd w:val="clear" w:color="FFFFFF" w:fill="C0C0C0"/>
            <w:noWrap/>
            <w:vAlign w:val="center"/>
          </w:tcPr>
          <w:p w14:paraId="3C18AAD8"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支     出</w:t>
            </w:r>
          </w:p>
        </w:tc>
      </w:tr>
      <w:tr w:rsidR="00CB4A3B" w14:paraId="2148AF71" w14:textId="77777777">
        <w:trPr>
          <w:trHeight w:val="312"/>
        </w:trPr>
        <w:tc>
          <w:tcPr>
            <w:tcW w:w="3310" w:type="dxa"/>
            <w:vMerge w:val="restart"/>
            <w:tcBorders>
              <w:top w:val="nil"/>
              <w:left w:val="single" w:sz="4" w:space="0" w:color="000000"/>
              <w:bottom w:val="single" w:sz="4" w:space="0" w:color="000000"/>
              <w:right w:val="single" w:sz="4" w:space="0" w:color="000000"/>
            </w:tcBorders>
            <w:shd w:val="clear" w:color="FFFFFF" w:fill="C0C0C0"/>
            <w:vAlign w:val="center"/>
          </w:tcPr>
          <w:p w14:paraId="6BE6582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w:t>
            </w:r>
          </w:p>
        </w:tc>
        <w:tc>
          <w:tcPr>
            <w:tcW w:w="631" w:type="dxa"/>
            <w:vMerge w:val="restart"/>
            <w:tcBorders>
              <w:top w:val="nil"/>
              <w:left w:val="nil"/>
              <w:bottom w:val="single" w:sz="4" w:space="0" w:color="000000"/>
              <w:right w:val="single" w:sz="4" w:space="0" w:color="000000"/>
            </w:tcBorders>
            <w:shd w:val="clear" w:color="FFFFFF" w:fill="C0C0C0"/>
            <w:vAlign w:val="center"/>
          </w:tcPr>
          <w:p w14:paraId="7ED1700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行次</w:t>
            </w:r>
          </w:p>
        </w:tc>
        <w:tc>
          <w:tcPr>
            <w:tcW w:w="1420" w:type="dxa"/>
            <w:vMerge w:val="restart"/>
            <w:tcBorders>
              <w:top w:val="nil"/>
              <w:left w:val="nil"/>
              <w:bottom w:val="single" w:sz="4" w:space="0" w:color="000000"/>
              <w:right w:val="single" w:sz="4" w:space="0" w:color="000000"/>
            </w:tcBorders>
            <w:shd w:val="clear" w:color="FFFFFF" w:fill="C0C0C0"/>
            <w:vAlign w:val="center"/>
          </w:tcPr>
          <w:p w14:paraId="43C42AB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金额</w:t>
            </w:r>
          </w:p>
        </w:tc>
        <w:tc>
          <w:tcPr>
            <w:tcW w:w="3783" w:type="dxa"/>
            <w:vMerge w:val="restart"/>
            <w:tcBorders>
              <w:top w:val="nil"/>
              <w:left w:val="nil"/>
              <w:bottom w:val="single" w:sz="4" w:space="0" w:color="000000"/>
              <w:right w:val="single" w:sz="4" w:space="0" w:color="000000"/>
            </w:tcBorders>
            <w:shd w:val="clear" w:color="FFFFFF" w:fill="C0C0C0"/>
            <w:vAlign w:val="center"/>
          </w:tcPr>
          <w:p w14:paraId="57A87F48"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w:t>
            </w:r>
          </w:p>
        </w:tc>
        <w:tc>
          <w:tcPr>
            <w:tcW w:w="631" w:type="dxa"/>
            <w:vMerge w:val="restart"/>
            <w:tcBorders>
              <w:top w:val="nil"/>
              <w:left w:val="nil"/>
              <w:bottom w:val="single" w:sz="4" w:space="0" w:color="000000"/>
              <w:right w:val="single" w:sz="4" w:space="0" w:color="000000"/>
            </w:tcBorders>
            <w:shd w:val="clear" w:color="FFFFFF" w:fill="C0C0C0"/>
            <w:vAlign w:val="center"/>
          </w:tcPr>
          <w:p w14:paraId="7627D933"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行次</w:t>
            </w:r>
          </w:p>
        </w:tc>
        <w:tc>
          <w:tcPr>
            <w:tcW w:w="0" w:type="auto"/>
            <w:vMerge w:val="restart"/>
            <w:tcBorders>
              <w:top w:val="nil"/>
              <w:left w:val="nil"/>
              <w:bottom w:val="single" w:sz="4" w:space="0" w:color="000000"/>
              <w:right w:val="single" w:sz="4" w:space="0" w:color="000000"/>
            </w:tcBorders>
            <w:shd w:val="clear" w:color="FFFFFF" w:fill="C0C0C0"/>
            <w:noWrap/>
            <w:vAlign w:val="center"/>
          </w:tcPr>
          <w:p w14:paraId="71C476E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1214" w:type="dxa"/>
            <w:vMerge w:val="restart"/>
            <w:tcBorders>
              <w:top w:val="nil"/>
              <w:left w:val="nil"/>
              <w:bottom w:val="single" w:sz="4" w:space="0" w:color="000000"/>
              <w:right w:val="single" w:sz="4" w:space="0" w:color="000000"/>
            </w:tcBorders>
            <w:shd w:val="clear" w:color="FFFFFF" w:fill="C0C0C0"/>
            <w:vAlign w:val="center"/>
          </w:tcPr>
          <w:p w14:paraId="1911919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一般公共预算财政拨款</w:t>
            </w:r>
          </w:p>
        </w:tc>
        <w:tc>
          <w:tcPr>
            <w:tcW w:w="1213" w:type="dxa"/>
            <w:vMerge w:val="restart"/>
            <w:tcBorders>
              <w:top w:val="nil"/>
              <w:left w:val="nil"/>
              <w:bottom w:val="single" w:sz="4" w:space="0" w:color="000000"/>
              <w:right w:val="single" w:sz="4" w:space="0" w:color="000000"/>
            </w:tcBorders>
            <w:shd w:val="clear" w:color="FFFFFF" w:fill="C0C0C0"/>
            <w:vAlign w:val="center"/>
          </w:tcPr>
          <w:p w14:paraId="520B57C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政府性基金预算财政拨款</w:t>
            </w:r>
          </w:p>
        </w:tc>
        <w:tc>
          <w:tcPr>
            <w:tcW w:w="1616" w:type="dxa"/>
            <w:vMerge w:val="restart"/>
            <w:tcBorders>
              <w:top w:val="nil"/>
              <w:left w:val="nil"/>
              <w:bottom w:val="single" w:sz="4" w:space="0" w:color="000000"/>
              <w:right w:val="single" w:sz="4" w:space="0" w:color="000000"/>
            </w:tcBorders>
            <w:shd w:val="clear" w:color="FFFFFF" w:fill="C0C0C0"/>
            <w:vAlign w:val="center"/>
          </w:tcPr>
          <w:p w14:paraId="1834165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国有资本经营预算财政拨款</w:t>
            </w:r>
          </w:p>
        </w:tc>
      </w:tr>
      <w:tr w:rsidR="00CB4A3B" w14:paraId="6A87B86F" w14:textId="77777777">
        <w:trPr>
          <w:trHeight w:val="615"/>
        </w:trPr>
        <w:tc>
          <w:tcPr>
            <w:tcW w:w="3310" w:type="dxa"/>
            <w:vMerge/>
            <w:tcBorders>
              <w:top w:val="nil"/>
              <w:left w:val="single" w:sz="4" w:space="0" w:color="000000"/>
              <w:bottom w:val="single" w:sz="4" w:space="0" w:color="000000"/>
              <w:right w:val="single" w:sz="4" w:space="0" w:color="000000"/>
            </w:tcBorders>
            <w:shd w:val="clear" w:color="FFFFFF" w:fill="C0C0C0"/>
            <w:vAlign w:val="center"/>
          </w:tcPr>
          <w:p w14:paraId="7C7F3440" w14:textId="77777777" w:rsidR="00CB4A3B" w:rsidRDefault="00CB4A3B">
            <w:pPr>
              <w:jc w:val="center"/>
              <w:rPr>
                <w:rFonts w:ascii="宋体" w:eastAsia="宋体" w:hAnsi="宋体" w:cs="宋体"/>
                <w:color w:val="000000"/>
                <w:sz w:val="22"/>
              </w:rPr>
            </w:pPr>
          </w:p>
        </w:tc>
        <w:tc>
          <w:tcPr>
            <w:tcW w:w="631" w:type="dxa"/>
            <w:vMerge/>
            <w:tcBorders>
              <w:top w:val="nil"/>
              <w:left w:val="nil"/>
              <w:bottom w:val="single" w:sz="4" w:space="0" w:color="000000"/>
              <w:right w:val="single" w:sz="4" w:space="0" w:color="000000"/>
            </w:tcBorders>
            <w:shd w:val="clear" w:color="FFFFFF" w:fill="C0C0C0"/>
            <w:vAlign w:val="center"/>
          </w:tcPr>
          <w:p w14:paraId="37046FEA" w14:textId="77777777" w:rsidR="00CB4A3B" w:rsidRDefault="00CB4A3B">
            <w:pPr>
              <w:jc w:val="center"/>
              <w:rPr>
                <w:rFonts w:ascii="宋体" w:eastAsia="宋体" w:hAnsi="宋体" w:cs="宋体"/>
                <w:color w:val="000000"/>
                <w:sz w:val="22"/>
              </w:rPr>
            </w:pPr>
          </w:p>
        </w:tc>
        <w:tc>
          <w:tcPr>
            <w:tcW w:w="1420" w:type="dxa"/>
            <w:vMerge/>
            <w:tcBorders>
              <w:top w:val="nil"/>
              <w:left w:val="nil"/>
              <w:bottom w:val="single" w:sz="4" w:space="0" w:color="000000"/>
              <w:right w:val="single" w:sz="4" w:space="0" w:color="000000"/>
            </w:tcBorders>
            <w:shd w:val="clear" w:color="FFFFFF" w:fill="C0C0C0"/>
            <w:vAlign w:val="center"/>
          </w:tcPr>
          <w:p w14:paraId="404636CE" w14:textId="77777777" w:rsidR="00CB4A3B" w:rsidRDefault="00CB4A3B">
            <w:pPr>
              <w:jc w:val="center"/>
              <w:rPr>
                <w:rFonts w:ascii="宋体" w:eastAsia="宋体" w:hAnsi="宋体" w:cs="宋体"/>
                <w:color w:val="000000"/>
                <w:sz w:val="22"/>
              </w:rPr>
            </w:pPr>
          </w:p>
        </w:tc>
        <w:tc>
          <w:tcPr>
            <w:tcW w:w="3783" w:type="dxa"/>
            <w:vMerge/>
            <w:tcBorders>
              <w:top w:val="nil"/>
              <w:left w:val="nil"/>
              <w:bottom w:val="single" w:sz="4" w:space="0" w:color="000000"/>
              <w:right w:val="single" w:sz="4" w:space="0" w:color="000000"/>
            </w:tcBorders>
            <w:shd w:val="clear" w:color="FFFFFF" w:fill="C0C0C0"/>
            <w:vAlign w:val="center"/>
          </w:tcPr>
          <w:p w14:paraId="60B14BA9" w14:textId="77777777" w:rsidR="00CB4A3B" w:rsidRDefault="00CB4A3B">
            <w:pPr>
              <w:jc w:val="center"/>
              <w:rPr>
                <w:rFonts w:ascii="宋体" w:eastAsia="宋体" w:hAnsi="宋体" w:cs="宋体"/>
                <w:color w:val="000000"/>
                <w:sz w:val="22"/>
              </w:rPr>
            </w:pPr>
          </w:p>
        </w:tc>
        <w:tc>
          <w:tcPr>
            <w:tcW w:w="631" w:type="dxa"/>
            <w:vMerge/>
            <w:tcBorders>
              <w:top w:val="nil"/>
              <w:left w:val="nil"/>
              <w:bottom w:val="single" w:sz="4" w:space="0" w:color="000000"/>
              <w:right w:val="single" w:sz="4" w:space="0" w:color="000000"/>
            </w:tcBorders>
            <w:shd w:val="clear" w:color="FFFFFF" w:fill="C0C0C0"/>
            <w:vAlign w:val="center"/>
          </w:tcPr>
          <w:p w14:paraId="0CB06F89" w14:textId="77777777" w:rsidR="00CB4A3B" w:rsidRDefault="00CB4A3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FFFFFF" w:fill="C0C0C0"/>
            <w:noWrap/>
            <w:vAlign w:val="center"/>
          </w:tcPr>
          <w:p w14:paraId="67B385C7" w14:textId="77777777" w:rsidR="00CB4A3B" w:rsidRDefault="00CB4A3B">
            <w:pPr>
              <w:jc w:val="center"/>
              <w:rPr>
                <w:rFonts w:ascii="宋体" w:eastAsia="宋体" w:hAnsi="宋体" w:cs="宋体"/>
                <w:color w:val="000000"/>
                <w:sz w:val="22"/>
              </w:rPr>
            </w:pPr>
          </w:p>
        </w:tc>
        <w:tc>
          <w:tcPr>
            <w:tcW w:w="1214" w:type="dxa"/>
            <w:vMerge/>
            <w:tcBorders>
              <w:top w:val="nil"/>
              <w:left w:val="nil"/>
              <w:bottom w:val="single" w:sz="4" w:space="0" w:color="000000"/>
              <w:right w:val="single" w:sz="4" w:space="0" w:color="000000"/>
            </w:tcBorders>
            <w:shd w:val="clear" w:color="FFFFFF" w:fill="C0C0C0"/>
            <w:vAlign w:val="center"/>
          </w:tcPr>
          <w:p w14:paraId="6D20072C" w14:textId="77777777" w:rsidR="00CB4A3B" w:rsidRDefault="00CB4A3B">
            <w:pPr>
              <w:jc w:val="center"/>
              <w:rPr>
                <w:rFonts w:ascii="宋体" w:eastAsia="宋体" w:hAnsi="宋体" w:cs="宋体"/>
                <w:color w:val="000000"/>
                <w:sz w:val="22"/>
              </w:rPr>
            </w:pPr>
          </w:p>
        </w:tc>
        <w:tc>
          <w:tcPr>
            <w:tcW w:w="1213" w:type="dxa"/>
            <w:vMerge/>
            <w:tcBorders>
              <w:top w:val="nil"/>
              <w:left w:val="nil"/>
              <w:bottom w:val="single" w:sz="4" w:space="0" w:color="000000"/>
              <w:right w:val="single" w:sz="4" w:space="0" w:color="000000"/>
            </w:tcBorders>
            <w:shd w:val="clear" w:color="FFFFFF" w:fill="C0C0C0"/>
            <w:vAlign w:val="center"/>
          </w:tcPr>
          <w:p w14:paraId="00C001B3" w14:textId="77777777" w:rsidR="00CB4A3B" w:rsidRDefault="00CB4A3B">
            <w:pPr>
              <w:jc w:val="center"/>
              <w:rPr>
                <w:rFonts w:ascii="宋体" w:eastAsia="宋体" w:hAnsi="宋体" w:cs="宋体"/>
                <w:color w:val="000000"/>
                <w:sz w:val="22"/>
              </w:rPr>
            </w:pPr>
          </w:p>
        </w:tc>
        <w:tc>
          <w:tcPr>
            <w:tcW w:w="1616" w:type="dxa"/>
            <w:vMerge/>
            <w:tcBorders>
              <w:top w:val="nil"/>
              <w:left w:val="nil"/>
              <w:bottom w:val="single" w:sz="4" w:space="0" w:color="000000"/>
              <w:right w:val="single" w:sz="4" w:space="0" w:color="000000"/>
            </w:tcBorders>
            <w:shd w:val="clear" w:color="FFFFFF" w:fill="C0C0C0"/>
            <w:vAlign w:val="center"/>
          </w:tcPr>
          <w:p w14:paraId="610DD3EB" w14:textId="77777777" w:rsidR="00CB4A3B" w:rsidRDefault="00CB4A3B">
            <w:pPr>
              <w:jc w:val="center"/>
              <w:rPr>
                <w:rFonts w:ascii="宋体" w:eastAsia="宋体" w:hAnsi="宋体" w:cs="宋体"/>
                <w:color w:val="000000"/>
                <w:sz w:val="22"/>
              </w:rPr>
            </w:pPr>
          </w:p>
        </w:tc>
      </w:tr>
      <w:tr w:rsidR="00CB4A3B" w14:paraId="0654C7D3"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73BB6C5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栏次</w:t>
            </w:r>
          </w:p>
        </w:tc>
        <w:tc>
          <w:tcPr>
            <w:tcW w:w="0" w:type="auto"/>
            <w:tcBorders>
              <w:top w:val="nil"/>
              <w:left w:val="nil"/>
              <w:bottom w:val="single" w:sz="4" w:space="0" w:color="000000"/>
              <w:right w:val="single" w:sz="4" w:space="0" w:color="000000"/>
            </w:tcBorders>
            <w:shd w:val="clear" w:color="FFFFFF" w:fill="C0C0C0"/>
            <w:noWrap/>
            <w:vAlign w:val="center"/>
          </w:tcPr>
          <w:p w14:paraId="78391728" w14:textId="77777777" w:rsidR="00CB4A3B" w:rsidRDefault="00CB4A3B">
            <w:pPr>
              <w:jc w:val="center"/>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413A3E9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0" w:type="auto"/>
            <w:tcBorders>
              <w:top w:val="nil"/>
              <w:left w:val="nil"/>
              <w:bottom w:val="single" w:sz="4" w:space="0" w:color="000000"/>
              <w:right w:val="single" w:sz="4" w:space="0" w:color="000000"/>
            </w:tcBorders>
            <w:shd w:val="clear" w:color="FFFFFF" w:fill="C0C0C0"/>
            <w:noWrap/>
            <w:vAlign w:val="center"/>
          </w:tcPr>
          <w:p w14:paraId="7280C1D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栏次</w:t>
            </w:r>
          </w:p>
        </w:tc>
        <w:tc>
          <w:tcPr>
            <w:tcW w:w="0" w:type="auto"/>
            <w:tcBorders>
              <w:top w:val="nil"/>
              <w:left w:val="nil"/>
              <w:bottom w:val="single" w:sz="4" w:space="0" w:color="000000"/>
              <w:right w:val="single" w:sz="4" w:space="0" w:color="000000"/>
            </w:tcBorders>
            <w:shd w:val="clear" w:color="FFFFFF" w:fill="C0C0C0"/>
            <w:noWrap/>
            <w:vAlign w:val="center"/>
          </w:tcPr>
          <w:p w14:paraId="5099F0EF" w14:textId="77777777" w:rsidR="00CB4A3B" w:rsidRDefault="00CB4A3B">
            <w:pPr>
              <w:jc w:val="center"/>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3CBCDCC3"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0" w:type="auto"/>
            <w:tcBorders>
              <w:top w:val="nil"/>
              <w:left w:val="nil"/>
              <w:bottom w:val="single" w:sz="4" w:space="0" w:color="000000"/>
              <w:right w:val="single" w:sz="4" w:space="0" w:color="000000"/>
            </w:tcBorders>
            <w:shd w:val="clear" w:color="FFFFFF" w:fill="C0C0C0"/>
            <w:noWrap/>
            <w:vAlign w:val="center"/>
          </w:tcPr>
          <w:p w14:paraId="346DF9CF"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c>
          <w:tcPr>
            <w:tcW w:w="0" w:type="auto"/>
            <w:tcBorders>
              <w:top w:val="nil"/>
              <w:left w:val="nil"/>
              <w:bottom w:val="single" w:sz="4" w:space="0" w:color="000000"/>
              <w:right w:val="single" w:sz="4" w:space="0" w:color="000000"/>
            </w:tcBorders>
            <w:shd w:val="clear" w:color="FFFFFF" w:fill="C0C0C0"/>
            <w:noWrap/>
            <w:vAlign w:val="center"/>
          </w:tcPr>
          <w:p w14:paraId="7A15534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w:t>
            </w:r>
          </w:p>
        </w:tc>
        <w:tc>
          <w:tcPr>
            <w:tcW w:w="0" w:type="auto"/>
            <w:tcBorders>
              <w:top w:val="nil"/>
              <w:left w:val="nil"/>
              <w:bottom w:val="single" w:sz="4" w:space="0" w:color="000000"/>
              <w:right w:val="single" w:sz="4" w:space="0" w:color="000000"/>
            </w:tcBorders>
            <w:shd w:val="clear" w:color="FFFFFF" w:fill="C0C0C0"/>
            <w:noWrap/>
            <w:vAlign w:val="center"/>
          </w:tcPr>
          <w:p w14:paraId="1F29169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w:t>
            </w:r>
          </w:p>
        </w:tc>
      </w:tr>
      <w:tr w:rsidR="00CB4A3B" w14:paraId="0A689555"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7D828DC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一、一般公共预算财政拨款</w:t>
            </w:r>
          </w:p>
        </w:tc>
        <w:tc>
          <w:tcPr>
            <w:tcW w:w="0" w:type="auto"/>
            <w:tcBorders>
              <w:top w:val="nil"/>
              <w:left w:val="nil"/>
              <w:bottom w:val="single" w:sz="4" w:space="0" w:color="000000"/>
              <w:right w:val="single" w:sz="4" w:space="0" w:color="000000"/>
            </w:tcBorders>
            <w:shd w:val="clear" w:color="FFFFFF" w:fill="C0C0C0"/>
            <w:noWrap/>
            <w:vAlign w:val="center"/>
          </w:tcPr>
          <w:p w14:paraId="1485872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0" w:type="auto"/>
            <w:tcBorders>
              <w:top w:val="nil"/>
              <w:left w:val="nil"/>
              <w:bottom w:val="single" w:sz="4" w:space="0" w:color="000000"/>
              <w:right w:val="single" w:sz="4" w:space="0" w:color="000000"/>
            </w:tcBorders>
            <w:shd w:val="clear" w:color="auto" w:fill="auto"/>
            <w:noWrap/>
            <w:vAlign w:val="center"/>
          </w:tcPr>
          <w:p w14:paraId="619F7D4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574.74</w:t>
            </w:r>
          </w:p>
        </w:tc>
        <w:tc>
          <w:tcPr>
            <w:tcW w:w="0" w:type="auto"/>
            <w:tcBorders>
              <w:top w:val="nil"/>
              <w:left w:val="nil"/>
              <w:bottom w:val="single" w:sz="4" w:space="0" w:color="000000"/>
              <w:right w:val="single" w:sz="4" w:space="0" w:color="000000"/>
            </w:tcBorders>
            <w:shd w:val="clear" w:color="FFFFFF" w:fill="C0C0C0"/>
            <w:noWrap/>
            <w:vAlign w:val="center"/>
          </w:tcPr>
          <w:p w14:paraId="3E95BB8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一、一般公共服务支出</w:t>
            </w:r>
          </w:p>
        </w:tc>
        <w:tc>
          <w:tcPr>
            <w:tcW w:w="0" w:type="auto"/>
            <w:tcBorders>
              <w:top w:val="nil"/>
              <w:left w:val="nil"/>
              <w:bottom w:val="single" w:sz="4" w:space="0" w:color="000000"/>
              <w:right w:val="single" w:sz="4" w:space="0" w:color="000000"/>
            </w:tcBorders>
            <w:shd w:val="clear" w:color="FFFFFF" w:fill="C0C0C0"/>
            <w:noWrap/>
            <w:vAlign w:val="center"/>
          </w:tcPr>
          <w:p w14:paraId="1148D0E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33</w:t>
            </w:r>
          </w:p>
        </w:tc>
        <w:tc>
          <w:tcPr>
            <w:tcW w:w="0" w:type="auto"/>
            <w:tcBorders>
              <w:top w:val="nil"/>
              <w:left w:val="nil"/>
              <w:bottom w:val="single" w:sz="4" w:space="0" w:color="000000"/>
              <w:right w:val="single" w:sz="4" w:space="0" w:color="000000"/>
            </w:tcBorders>
            <w:shd w:val="clear" w:color="auto" w:fill="auto"/>
            <w:noWrap/>
            <w:vAlign w:val="center"/>
          </w:tcPr>
          <w:p w14:paraId="318264F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267282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A7D09C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9ED29C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0B59020"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69358FC7"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二、政府性基金预算财政拨款</w:t>
            </w:r>
          </w:p>
        </w:tc>
        <w:tc>
          <w:tcPr>
            <w:tcW w:w="0" w:type="auto"/>
            <w:tcBorders>
              <w:top w:val="nil"/>
              <w:left w:val="nil"/>
              <w:bottom w:val="single" w:sz="4" w:space="0" w:color="000000"/>
              <w:right w:val="single" w:sz="4" w:space="0" w:color="000000"/>
            </w:tcBorders>
            <w:shd w:val="clear" w:color="FFFFFF" w:fill="C0C0C0"/>
            <w:noWrap/>
            <w:vAlign w:val="center"/>
          </w:tcPr>
          <w:p w14:paraId="46D9C47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0" w:type="auto"/>
            <w:tcBorders>
              <w:top w:val="nil"/>
              <w:left w:val="nil"/>
              <w:bottom w:val="single" w:sz="4" w:space="0" w:color="000000"/>
              <w:right w:val="single" w:sz="4" w:space="0" w:color="000000"/>
            </w:tcBorders>
            <w:shd w:val="clear" w:color="auto" w:fill="auto"/>
            <w:noWrap/>
            <w:vAlign w:val="center"/>
          </w:tcPr>
          <w:p w14:paraId="2B522C9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FFFFFF" w:fill="C0C0C0"/>
            <w:noWrap/>
            <w:vAlign w:val="center"/>
          </w:tcPr>
          <w:p w14:paraId="0A86961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二、外交支出</w:t>
            </w:r>
          </w:p>
        </w:tc>
        <w:tc>
          <w:tcPr>
            <w:tcW w:w="0" w:type="auto"/>
            <w:tcBorders>
              <w:top w:val="nil"/>
              <w:left w:val="nil"/>
              <w:bottom w:val="single" w:sz="4" w:space="0" w:color="000000"/>
              <w:right w:val="single" w:sz="4" w:space="0" w:color="000000"/>
            </w:tcBorders>
            <w:shd w:val="clear" w:color="FFFFFF" w:fill="C0C0C0"/>
            <w:noWrap/>
            <w:vAlign w:val="center"/>
          </w:tcPr>
          <w:p w14:paraId="6839EC3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34</w:t>
            </w:r>
          </w:p>
        </w:tc>
        <w:tc>
          <w:tcPr>
            <w:tcW w:w="0" w:type="auto"/>
            <w:tcBorders>
              <w:top w:val="nil"/>
              <w:left w:val="nil"/>
              <w:bottom w:val="single" w:sz="4" w:space="0" w:color="000000"/>
              <w:right w:val="single" w:sz="4" w:space="0" w:color="000000"/>
            </w:tcBorders>
            <w:shd w:val="clear" w:color="auto" w:fill="auto"/>
            <w:noWrap/>
            <w:vAlign w:val="center"/>
          </w:tcPr>
          <w:p w14:paraId="1128DD3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7BB66E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B66FF7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9641CE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F65F4B8"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0066FD0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三、国有资本经营财政拨款</w:t>
            </w:r>
          </w:p>
        </w:tc>
        <w:tc>
          <w:tcPr>
            <w:tcW w:w="0" w:type="auto"/>
            <w:tcBorders>
              <w:top w:val="nil"/>
              <w:left w:val="nil"/>
              <w:bottom w:val="single" w:sz="4" w:space="0" w:color="000000"/>
              <w:right w:val="single" w:sz="4" w:space="0" w:color="000000"/>
            </w:tcBorders>
            <w:shd w:val="clear" w:color="FFFFFF" w:fill="C0C0C0"/>
            <w:noWrap/>
            <w:vAlign w:val="center"/>
          </w:tcPr>
          <w:p w14:paraId="0A05FAD8"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c>
          <w:tcPr>
            <w:tcW w:w="0" w:type="auto"/>
            <w:tcBorders>
              <w:top w:val="nil"/>
              <w:left w:val="nil"/>
              <w:bottom w:val="single" w:sz="4" w:space="0" w:color="000000"/>
              <w:right w:val="single" w:sz="4" w:space="0" w:color="000000"/>
            </w:tcBorders>
            <w:shd w:val="clear" w:color="auto" w:fill="auto"/>
            <w:noWrap/>
            <w:vAlign w:val="center"/>
          </w:tcPr>
          <w:p w14:paraId="2274E94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FFFFFF" w:fill="C0C0C0"/>
            <w:noWrap/>
            <w:vAlign w:val="center"/>
          </w:tcPr>
          <w:p w14:paraId="7A25B1C7"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三、国防支出</w:t>
            </w:r>
          </w:p>
        </w:tc>
        <w:tc>
          <w:tcPr>
            <w:tcW w:w="0" w:type="auto"/>
            <w:tcBorders>
              <w:top w:val="nil"/>
              <w:left w:val="nil"/>
              <w:bottom w:val="single" w:sz="4" w:space="0" w:color="000000"/>
              <w:right w:val="single" w:sz="4" w:space="0" w:color="000000"/>
            </w:tcBorders>
            <w:shd w:val="clear" w:color="FFFFFF" w:fill="C0C0C0"/>
            <w:noWrap/>
            <w:vAlign w:val="center"/>
          </w:tcPr>
          <w:p w14:paraId="1322195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35</w:t>
            </w:r>
          </w:p>
        </w:tc>
        <w:tc>
          <w:tcPr>
            <w:tcW w:w="0" w:type="auto"/>
            <w:tcBorders>
              <w:top w:val="nil"/>
              <w:left w:val="nil"/>
              <w:bottom w:val="single" w:sz="4" w:space="0" w:color="000000"/>
              <w:right w:val="single" w:sz="4" w:space="0" w:color="000000"/>
            </w:tcBorders>
            <w:shd w:val="clear" w:color="auto" w:fill="auto"/>
            <w:noWrap/>
            <w:vAlign w:val="center"/>
          </w:tcPr>
          <w:p w14:paraId="1E31F79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DF43A6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D71D73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3592ED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199C0F7D"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056A2D29"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55532A2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w:t>
            </w:r>
          </w:p>
        </w:tc>
        <w:tc>
          <w:tcPr>
            <w:tcW w:w="0" w:type="auto"/>
            <w:tcBorders>
              <w:top w:val="nil"/>
              <w:left w:val="nil"/>
              <w:bottom w:val="single" w:sz="4" w:space="0" w:color="000000"/>
              <w:right w:val="single" w:sz="4" w:space="0" w:color="000000"/>
            </w:tcBorders>
            <w:shd w:val="clear" w:color="auto" w:fill="auto"/>
            <w:noWrap/>
            <w:vAlign w:val="center"/>
          </w:tcPr>
          <w:p w14:paraId="7285E799"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1612BDF7"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四、公共安全支出</w:t>
            </w:r>
          </w:p>
        </w:tc>
        <w:tc>
          <w:tcPr>
            <w:tcW w:w="0" w:type="auto"/>
            <w:tcBorders>
              <w:top w:val="nil"/>
              <w:left w:val="nil"/>
              <w:bottom w:val="single" w:sz="4" w:space="0" w:color="000000"/>
              <w:right w:val="single" w:sz="4" w:space="0" w:color="000000"/>
            </w:tcBorders>
            <w:shd w:val="clear" w:color="FFFFFF" w:fill="C0C0C0"/>
            <w:noWrap/>
            <w:vAlign w:val="center"/>
          </w:tcPr>
          <w:p w14:paraId="680E571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36</w:t>
            </w:r>
          </w:p>
        </w:tc>
        <w:tc>
          <w:tcPr>
            <w:tcW w:w="0" w:type="auto"/>
            <w:tcBorders>
              <w:top w:val="nil"/>
              <w:left w:val="nil"/>
              <w:bottom w:val="single" w:sz="4" w:space="0" w:color="000000"/>
              <w:right w:val="single" w:sz="4" w:space="0" w:color="000000"/>
            </w:tcBorders>
            <w:shd w:val="clear" w:color="auto" w:fill="auto"/>
            <w:noWrap/>
            <w:vAlign w:val="center"/>
          </w:tcPr>
          <w:p w14:paraId="092EF2B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921C0D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EEF4BE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D3F89F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486D798E"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130AEA95"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24D60423"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w:t>
            </w:r>
          </w:p>
        </w:tc>
        <w:tc>
          <w:tcPr>
            <w:tcW w:w="0" w:type="auto"/>
            <w:tcBorders>
              <w:top w:val="nil"/>
              <w:left w:val="nil"/>
              <w:bottom w:val="single" w:sz="4" w:space="0" w:color="000000"/>
              <w:right w:val="single" w:sz="4" w:space="0" w:color="000000"/>
            </w:tcBorders>
            <w:shd w:val="clear" w:color="auto" w:fill="auto"/>
            <w:noWrap/>
            <w:vAlign w:val="center"/>
          </w:tcPr>
          <w:p w14:paraId="41697A6C"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068A548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五、教育支出</w:t>
            </w:r>
          </w:p>
        </w:tc>
        <w:tc>
          <w:tcPr>
            <w:tcW w:w="0" w:type="auto"/>
            <w:tcBorders>
              <w:top w:val="nil"/>
              <w:left w:val="nil"/>
              <w:bottom w:val="single" w:sz="4" w:space="0" w:color="000000"/>
              <w:right w:val="single" w:sz="4" w:space="0" w:color="000000"/>
            </w:tcBorders>
            <w:shd w:val="clear" w:color="FFFFFF" w:fill="C0C0C0"/>
            <w:noWrap/>
            <w:vAlign w:val="center"/>
          </w:tcPr>
          <w:p w14:paraId="03DAA4D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37</w:t>
            </w:r>
          </w:p>
        </w:tc>
        <w:tc>
          <w:tcPr>
            <w:tcW w:w="0" w:type="auto"/>
            <w:tcBorders>
              <w:top w:val="nil"/>
              <w:left w:val="nil"/>
              <w:bottom w:val="single" w:sz="4" w:space="0" w:color="000000"/>
              <w:right w:val="single" w:sz="4" w:space="0" w:color="000000"/>
            </w:tcBorders>
            <w:shd w:val="clear" w:color="auto" w:fill="auto"/>
            <w:noWrap/>
            <w:vAlign w:val="center"/>
          </w:tcPr>
          <w:p w14:paraId="75F2194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3C1995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5241D2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5805C9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491D33C1"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2ADD0EDC"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7D8FD25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w:t>
            </w:r>
          </w:p>
        </w:tc>
        <w:tc>
          <w:tcPr>
            <w:tcW w:w="0" w:type="auto"/>
            <w:tcBorders>
              <w:top w:val="nil"/>
              <w:left w:val="nil"/>
              <w:bottom w:val="single" w:sz="4" w:space="0" w:color="000000"/>
              <w:right w:val="single" w:sz="4" w:space="0" w:color="000000"/>
            </w:tcBorders>
            <w:shd w:val="clear" w:color="auto" w:fill="auto"/>
            <w:noWrap/>
            <w:vAlign w:val="center"/>
          </w:tcPr>
          <w:p w14:paraId="1184DA81"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30BF2F4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六、科学技术支出</w:t>
            </w:r>
          </w:p>
        </w:tc>
        <w:tc>
          <w:tcPr>
            <w:tcW w:w="0" w:type="auto"/>
            <w:tcBorders>
              <w:top w:val="nil"/>
              <w:left w:val="nil"/>
              <w:bottom w:val="single" w:sz="4" w:space="0" w:color="000000"/>
              <w:right w:val="single" w:sz="4" w:space="0" w:color="000000"/>
            </w:tcBorders>
            <w:shd w:val="clear" w:color="FFFFFF" w:fill="C0C0C0"/>
            <w:noWrap/>
            <w:vAlign w:val="center"/>
          </w:tcPr>
          <w:p w14:paraId="3184806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38</w:t>
            </w:r>
          </w:p>
        </w:tc>
        <w:tc>
          <w:tcPr>
            <w:tcW w:w="0" w:type="auto"/>
            <w:tcBorders>
              <w:top w:val="nil"/>
              <w:left w:val="nil"/>
              <w:bottom w:val="single" w:sz="4" w:space="0" w:color="000000"/>
              <w:right w:val="single" w:sz="4" w:space="0" w:color="000000"/>
            </w:tcBorders>
            <w:shd w:val="clear" w:color="auto" w:fill="auto"/>
            <w:noWrap/>
            <w:vAlign w:val="center"/>
          </w:tcPr>
          <w:p w14:paraId="433F5E5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113F94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64F6E1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0402D7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25777E8C"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005740D1"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2E5E534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7</w:t>
            </w:r>
          </w:p>
        </w:tc>
        <w:tc>
          <w:tcPr>
            <w:tcW w:w="0" w:type="auto"/>
            <w:tcBorders>
              <w:top w:val="nil"/>
              <w:left w:val="nil"/>
              <w:bottom w:val="single" w:sz="4" w:space="0" w:color="000000"/>
              <w:right w:val="single" w:sz="4" w:space="0" w:color="000000"/>
            </w:tcBorders>
            <w:shd w:val="clear" w:color="auto" w:fill="auto"/>
            <w:noWrap/>
            <w:vAlign w:val="center"/>
          </w:tcPr>
          <w:p w14:paraId="73AD1A2A"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52D1A9E7"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七、文化旅游体育与传媒支出</w:t>
            </w:r>
          </w:p>
        </w:tc>
        <w:tc>
          <w:tcPr>
            <w:tcW w:w="0" w:type="auto"/>
            <w:tcBorders>
              <w:top w:val="nil"/>
              <w:left w:val="nil"/>
              <w:bottom w:val="single" w:sz="4" w:space="0" w:color="000000"/>
              <w:right w:val="single" w:sz="4" w:space="0" w:color="000000"/>
            </w:tcBorders>
            <w:shd w:val="clear" w:color="FFFFFF" w:fill="C0C0C0"/>
            <w:noWrap/>
            <w:vAlign w:val="center"/>
          </w:tcPr>
          <w:p w14:paraId="506FEB7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39</w:t>
            </w:r>
          </w:p>
        </w:tc>
        <w:tc>
          <w:tcPr>
            <w:tcW w:w="0" w:type="auto"/>
            <w:tcBorders>
              <w:top w:val="nil"/>
              <w:left w:val="nil"/>
              <w:bottom w:val="single" w:sz="4" w:space="0" w:color="000000"/>
              <w:right w:val="single" w:sz="4" w:space="0" w:color="000000"/>
            </w:tcBorders>
            <w:shd w:val="clear" w:color="auto" w:fill="auto"/>
            <w:noWrap/>
            <w:vAlign w:val="center"/>
          </w:tcPr>
          <w:p w14:paraId="70A836C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536.58</w:t>
            </w:r>
          </w:p>
        </w:tc>
        <w:tc>
          <w:tcPr>
            <w:tcW w:w="0" w:type="auto"/>
            <w:tcBorders>
              <w:top w:val="nil"/>
              <w:left w:val="nil"/>
              <w:bottom w:val="single" w:sz="4" w:space="0" w:color="000000"/>
              <w:right w:val="single" w:sz="4" w:space="0" w:color="000000"/>
            </w:tcBorders>
            <w:shd w:val="clear" w:color="auto" w:fill="auto"/>
            <w:noWrap/>
            <w:vAlign w:val="center"/>
          </w:tcPr>
          <w:p w14:paraId="004B2DC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536.58</w:t>
            </w:r>
          </w:p>
        </w:tc>
        <w:tc>
          <w:tcPr>
            <w:tcW w:w="0" w:type="auto"/>
            <w:tcBorders>
              <w:top w:val="nil"/>
              <w:left w:val="nil"/>
              <w:bottom w:val="single" w:sz="4" w:space="0" w:color="000000"/>
              <w:right w:val="single" w:sz="4" w:space="0" w:color="000000"/>
            </w:tcBorders>
            <w:shd w:val="clear" w:color="auto" w:fill="auto"/>
            <w:noWrap/>
            <w:vAlign w:val="center"/>
          </w:tcPr>
          <w:p w14:paraId="5F27833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9E15B4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4B40F0E"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743E8CD5"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1EADCEA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8</w:t>
            </w:r>
          </w:p>
        </w:tc>
        <w:tc>
          <w:tcPr>
            <w:tcW w:w="0" w:type="auto"/>
            <w:tcBorders>
              <w:top w:val="nil"/>
              <w:left w:val="nil"/>
              <w:bottom w:val="single" w:sz="4" w:space="0" w:color="000000"/>
              <w:right w:val="single" w:sz="4" w:space="0" w:color="000000"/>
            </w:tcBorders>
            <w:shd w:val="clear" w:color="auto" w:fill="auto"/>
            <w:noWrap/>
            <w:vAlign w:val="center"/>
          </w:tcPr>
          <w:p w14:paraId="0CDCA4B9"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07A8037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八、社会保障和就业支出</w:t>
            </w:r>
          </w:p>
        </w:tc>
        <w:tc>
          <w:tcPr>
            <w:tcW w:w="0" w:type="auto"/>
            <w:tcBorders>
              <w:top w:val="nil"/>
              <w:left w:val="nil"/>
              <w:bottom w:val="single" w:sz="4" w:space="0" w:color="000000"/>
              <w:right w:val="single" w:sz="4" w:space="0" w:color="000000"/>
            </w:tcBorders>
            <w:shd w:val="clear" w:color="FFFFFF" w:fill="C0C0C0"/>
            <w:noWrap/>
            <w:vAlign w:val="center"/>
          </w:tcPr>
          <w:p w14:paraId="5399667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40</w:t>
            </w:r>
          </w:p>
        </w:tc>
        <w:tc>
          <w:tcPr>
            <w:tcW w:w="0" w:type="auto"/>
            <w:tcBorders>
              <w:top w:val="nil"/>
              <w:left w:val="nil"/>
              <w:bottom w:val="single" w:sz="4" w:space="0" w:color="000000"/>
              <w:right w:val="single" w:sz="4" w:space="0" w:color="000000"/>
            </w:tcBorders>
            <w:shd w:val="clear" w:color="auto" w:fill="auto"/>
            <w:noWrap/>
            <w:vAlign w:val="center"/>
          </w:tcPr>
          <w:p w14:paraId="3EFC973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7B428E8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4362673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11EC68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FEE18D0"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0AB23AEB"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728B110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9</w:t>
            </w:r>
          </w:p>
        </w:tc>
        <w:tc>
          <w:tcPr>
            <w:tcW w:w="0" w:type="auto"/>
            <w:tcBorders>
              <w:top w:val="nil"/>
              <w:left w:val="nil"/>
              <w:bottom w:val="single" w:sz="4" w:space="0" w:color="000000"/>
              <w:right w:val="single" w:sz="4" w:space="0" w:color="000000"/>
            </w:tcBorders>
            <w:shd w:val="clear" w:color="auto" w:fill="auto"/>
            <w:noWrap/>
            <w:vAlign w:val="center"/>
          </w:tcPr>
          <w:p w14:paraId="5C181FB7"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24858CE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九、卫生健康支出</w:t>
            </w:r>
          </w:p>
        </w:tc>
        <w:tc>
          <w:tcPr>
            <w:tcW w:w="0" w:type="auto"/>
            <w:tcBorders>
              <w:top w:val="nil"/>
              <w:left w:val="nil"/>
              <w:bottom w:val="single" w:sz="4" w:space="0" w:color="000000"/>
              <w:right w:val="single" w:sz="4" w:space="0" w:color="000000"/>
            </w:tcBorders>
            <w:shd w:val="clear" w:color="FFFFFF" w:fill="C0C0C0"/>
            <w:noWrap/>
            <w:vAlign w:val="center"/>
          </w:tcPr>
          <w:p w14:paraId="327BDA4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41</w:t>
            </w:r>
          </w:p>
        </w:tc>
        <w:tc>
          <w:tcPr>
            <w:tcW w:w="0" w:type="auto"/>
            <w:tcBorders>
              <w:top w:val="nil"/>
              <w:left w:val="nil"/>
              <w:bottom w:val="single" w:sz="4" w:space="0" w:color="000000"/>
              <w:right w:val="single" w:sz="4" w:space="0" w:color="000000"/>
            </w:tcBorders>
            <w:shd w:val="clear" w:color="auto" w:fill="auto"/>
            <w:noWrap/>
            <w:vAlign w:val="center"/>
          </w:tcPr>
          <w:p w14:paraId="5470C30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04F603F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6D01CA5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8BCD96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23D61D62"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6C3AEB41"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2B601B05"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10</w:t>
            </w:r>
          </w:p>
        </w:tc>
        <w:tc>
          <w:tcPr>
            <w:tcW w:w="0" w:type="auto"/>
            <w:tcBorders>
              <w:top w:val="nil"/>
              <w:left w:val="nil"/>
              <w:bottom w:val="single" w:sz="4" w:space="0" w:color="000000"/>
              <w:right w:val="single" w:sz="4" w:space="0" w:color="000000"/>
            </w:tcBorders>
            <w:shd w:val="clear" w:color="auto" w:fill="auto"/>
            <w:noWrap/>
            <w:vAlign w:val="center"/>
          </w:tcPr>
          <w:p w14:paraId="20F952C7"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17E96C7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十、节能环保支出</w:t>
            </w:r>
          </w:p>
        </w:tc>
        <w:tc>
          <w:tcPr>
            <w:tcW w:w="0" w:type="auto"/>
            <w:tcBorders>
              <w:top w:val="nil"/>
              <w:left w:val="nil"/>
              <w:bottom w:val="single" w:sz="4" w:space="0" w:color="000000"/>
              <w:right w:val="single" w:sz="4" w:space="0" w:color="000000"/>
            </w:tcBorders>
            <w:shd w:val="clear" w:color="FFFFFF" w:fill="C0C0C0"/>
            <w:noWrap/>
            <w:vAlign w:val="center"/>
          </w:tcPr>
          <w:p w14:paraId="70F2F8B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42</w:t>
            </w:r>
          </w:p>
        </w:tc>
        <w:tc>
          <w:tcPr>
            <w:tcW w:w="0" w:type="auto"/>
            <w:tcBorders>
              <w:top w:val="nil"/>
              <w:left w:val="nil"/>
              <w:bottom w:val="single" w:sz="4" w:space="0" w:color="000000"/>
              <w:right w:val="single" w:sz="4" w:space="0" w:color="000000"/>
            </w:tcBorders>
            <w:shd w:val="clear" w:color="auto" w:fill="auto"/>
            <w:noWrap/>
            <w:vAlign w:val="center"/>
          </w:tcPr>
          <w:p w14:paraId="343C0BA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E98B01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2A8E7D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4D393B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349652BF"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68320CE5"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6325944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11</w:t>
            </w:r>
          </w:p>
        </w:tc>
        <w:tc>
          <w:tcPr>
            <w:tcW w:w="0" w:type="auto"/>
            <w:tcBorders>
              <w:top w:val="nil"/>
              <w:left w:val="nil"/>
              <w:bottom w:val="single" w:sz="4" w:space="0" w:color="000000"/>
              <w:right w:val="single" w:sz="4" w:space="0" w:color="000000"/>
            </w:tcBorders>
            <w:shd w:val="clear" w:color="auto" w:fill="auto"/>
            <w:noWrap/>
            <w:vAlign w:val="center"/>
          </w:tcPr>
          <w:p w14:paraId="33B6D8B0"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08A3B0C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十一、城乡社区支出</w:t>
            </w:r>
          </w:p>
        </w:tc>
        <w:tc>
          <w:tcPr>
            <w:tcW w:w="0" w:type="auto"/>
            <w:tcBorders>
              <w:top w:val="nil"/>
              <w:left w:val="nil"/>
              <w:bottom w:val="single" w:sz="4" w:space="0" w:color="000000"/>
              <w:right w:val="single" w:sz="4" w:space="0" w:color="000000"/>
            </w:tcBorders>
            <w:shd w:val="clear" w:color="FFFFFF" w:fill="C0C0C0"/>
            <w:noWrap/>
            <w:vAlign w:val="center"/>
          </w:tcPr>
          <w:p w14:paraId="0AC292A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43</w:t>
            </w:r>
          </w:p>
        </w:tc>
        <w:tc>
          <w:tcPr>
            <w:tcW w:w="0" w:type="auto"/>
            <w:tcBorders>
              <w:top w:val="nil"/>
              <w:left w:val="nil"/>
              <w:bottom w:val="single" w:sz="4" w:space="0" w:color="000000"/>
              <w:right w:val="single" w:sz="4" w:space="0" w:color="000000"/>
            </w:tcBorders>
            <w:shd w:val="clear" w:color="auto" w:fill="auto"/>
            <w:noWrap/>
            <w:vAlign w:val="center"/>
          </w:tcPr>
          <w:p w14:paraId="6580AC8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46819D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8B4935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286487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411F9660"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05F1439B"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13BB391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12</w:t>
            </w:r>
          </w:p>
        </w:tc>
        <w:tc>
          <w:tcPr>
            <w:tcW w:w="0" w:type="auto"/>
            <w:tcBorders>
              <w:top w:val="nil"/>
              <w:left w:val="nil"/>
              <w:bottom w:val="single" w:sz="4" w:space="0" w:color="000000"/>
              <w:right w:val="single" w:sz="4" w:space="0" w:color="000000"/>
            </w:tcBorders>
            <w:shd w:val="clear" w:color="auto" w:fill="auto"/>
            <w:noWrap/>
            <w:vAlign w:val="center"/>
          </w:tcPr>
          <w:p w14:paraId="108A38DF"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21B46CC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十二、农林水支出</w:t>
            </w:r>
          </w:p>
        </w:tc>
        <w:tc>
          <w:tcPr>
            <w:tcW w:w="0" w:type="auto"/>
            <w:tcBorders>
              <w:top w:val="nil"/>
              <w:left w:val="nil"/>
              <w:bottom w:val="single" w:sz="4" w:space="0" w:color="000000"/>
              <w:right w:val="single" w:sz="4" w:space="0" w:color="000000"/>
            </w:tcBorders>
            <w:shd w:val="clear" w:color="FFFFFF" w:fill="C0C0C0"/>
            <w:noWrap/>
            <w:vAlign w:val="center"/>
          </w:tcPr>
          <w:p w14:paraId="21BCBBE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44</w:t>
            </w:r>
          </w:p>
        </w:tc>
        <w:tc>
          <w:tcPr>
            <w:tcW w:w="0" w:type="auto"/>
            <w:tcBorders>
              <w:top w:val="nil"/>
              <w:left w:val="nil"/>
              <w:bottom w:val="single" w:sz="4" w:space="0" w:color="000000"/>
              <w:right w:val="single" w:sz="4" w:space="0" w:color="000000"/>
            </w:tcBorders>
            <w:shd w:val="clear" w:color="auto" w:fill="auto"/>
            <w:noWrap/>
            <w:vAlign w:val="center"/>
          </w:tcPr>
          <w:p w14:paraId="6081183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38B79A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8C7F7C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A7978E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4D6132EF"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73D8A8A7"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59CB0F5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13</w:t>
            </w:r>
          </w:p>
        </w:tc>
        <w:tc>
          <w:tcPr>
            <w:tcW w:w="0" w:type="auto"/>
            <w:tcBorders>
              <w:top w:val="nil"/>
              <w:left w:val="nil"/>
              <w:bottom w:val="single" w:sz="4" w:space="0" w:color="000000"/>
              <w:right w:val="single" w:sz="4" w:space="0" w:color="000000"/>
            </w:tcBorders>
            <w:shd w:val="clear" w:color="auto" w:fill="auto"/>
            <w:noWrap/>
            <w:vAlign w:val="center"/>
          </w:tcPr>
          <w:p w14:paraId="5E1791FB"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4948382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十三、交通运输支出</w:t>
            </w:r>
          </w:p>
        </w:tc>
        <w:tc>
          <w:tcPr>
            <w:tcW w:w="0" w:type="auto"/>
            <w:tcBorders>
              <w:top w:val="nil"/>
              <w:left w:val="nil"/>
              <w:bottom w:val="single" w:sz="4" w:space="0" w:color="000000"/>
              <w:right w:val="single" w:sz="4" w:space="0" w:color="000000"/>
            </w:tcBorders>
            <w:shd w:val="clear" w:color="FFFFFF" w:fill="C0C0C0"/>
            <w:noWrap/>
            <w:vAlign w:val="center"/>
          </w:tcPr>
          <w:p w14:paraId="72A0090F"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45</w:t>
            </w:r>
          </w:p>
        </w:tc>
        <w:tc>
          <w:tcPr>
            <w:tcW w:w="0" w:type="auto"/>
            <w:tcBorders>
              <w:top w:val="nil"/>
              <w:left w:val="nil"/>
              <w:bottom w:val="single" w:sz="4" w:space="0" w:color="000000"/>
              <w:right w:val="single" w:sz="4" w:space="0" w:color="000000"/>
            </w:tcBorders>
            <w:shd w:val="clear" w:color="auto" w:fill="auto"/>
            <w:noWrap/>
            <w:vAlign w:val="center"/>
          </w:tcPr>
          <w:p w14:paraId="0088882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0DCE66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5802F9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1AEE3A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11A8DE8"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24EBDD2B"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079090C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14</w:t>
            </w:r>
          </w:p>
        </w:tc>
        <w:tc>
          <w:tcPr>
            <w:tcW w:w="0" w:type="auto"/>
            <w:tcBorders>
              <w:top w:val="nil"/>
              <w:left w:val="nil"/>
              <w:bottom w:val="single" w:sz="4" w:space="0" w:color="000000"/>
              <w:right w:val="single" w:sz="4" w:space="0" w:color="000000"/>
            </w:tcBorders>
            <w:shd w:val="clear" w:color="auto" w:fill="auto"/>
            <w:noWrap/>
            <w:vAlign w:val="center"/>
          </w:tcPr>
          <w:p w14:paraId="500F6AE0"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7A83F6E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十四、资源勘探工业信息等支出</w:t>
            </w:r>
          </w:p>
        </w:tc>
        <w:tc>
          <w:tcPr>
            <w:tcW w:w="0" w:type="auto"/>
            <w:tcBorders>
              <w:top w:val="nil"/>
              <w:left w:val="nil"/>
              <w:bottom w:val="single" w:sz="4" w:space="0" w:color="000000"/>
              <w:right w:val="single" w:sz="4" w:space="0" w:color="000000"/>
            </w:tcBorders>
            <w:shd w:val="clear" w:color="FFFFFF" w:fill="C0C0C0"/>
            <w:noWrap/>
            <w:vAlign w:val="center"/>
          </w:tcPr>
          <w:p w14:paraId="33A2F7F8"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46</w:t>
            </w:r>
          </w:p>
        </w:tc>
        <w:tc>
          <w:tcPr>
            <w:tcW w:w="0" w:type="auto"/>
            <w:tcBorders>
              <w:top w:val="nil"/>
              <w:left w:val="nil"/>
              <w:bottom w:val="single" w:sz="4" w:space="0" w:color="000000"/>
              <w:right w:val="single" w:sz="4" w:space="0" w:color="000000"/>
            </w:tcBorders>
            <w:shd w:val="clear" w:color="auto" w:fill="auto"/>
            <w:noWrap/>
            <w:vAlign w:val="center"/>
          </w:tcPr>
          <w:p w14:paraId="0E0FC40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DE01FB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A2D0A1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CE8FC0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F8E85BC"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22C301E8"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2E2CE83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15</w:t>
            </w:r>
          </w:p>
        </w:tc>
        <w:tc>
          <w:tcPr>
            <w:tcW w:w="0" w:type="auto"/>
            <w:tcBorders>
              <w:top w:val="nil"/>
              <w:left w:val="nil"/>
              <w:bottom w:val="single" w:sz="4" w:space="0" w:color="000000"/>
              <w:right w:val="single" w:sz="4" w:space="0" w:color="000000"/>
            </w:tcBorders>
            <w:shd w:val="clear" w:color="auto" w:fill="auto"/>
            <w:noWrap/>
            <w:vAlign w:val="center"/>
          </w:tcPr>
          <w:p w14:paraId="0BD64687"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365C5EC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十五、商业服务业等支出</w:t>
            </w:r>
          </w:p>
        </w:tc>
        <w:tc>
          <w:tcPr>
            <w:tcW w:w="0" w:type="auto"/>
            <w:tcBorders>
              <w:top w:val="nil"/>
              <w:left w:val="nil"/>
              <w:bottom w:val="single" w:sz="4" w:space="0" w:color="000000"/>
              <w:right w:val="single" w:sz="4" w:space="0" w:color="000000"/>
            </w:tcBorders>
            <w:shd w:val="clear" w:color="FFFFFF" w:fill="C0C0C0"/>
            <w:noWrap/>
            <w:vAlign w:val="center"/>
          </w:tcPr>
          <w:p w14:paraId="10AC681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47</w:t>
            </w:r>
          </w:p>
        </w:tc>
        <w:tc>
          <w:tcPr>
            <w:tcW w:w="0" w:type="auto"/>
            <w:tcBorders>
              <w:top w:val="nil"/>
              <w:left w:val="nil"/>
              <w:bottom w:val="single" w:sz="4" w:space="0" w:color="000000"/>
              <w:right w:val="single" w:sz="4" w:space="0" w:color="000000"/>
            </w:tcBorders>
            <w:shd w:val="clear" w:color="auto" w:fill="auto"/>
            <w:noWrap/>
            <w:vAlign w:val="center"/>
          </w:tcPr>
          <w:p w14:paraId="4122CB0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ED3584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CEE975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8311F6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38571E2C"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19AD7CE7"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2F9D6A48"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16</w:t>
            </w:r>
          </w:p>
        </w:tc>
        <w:tc>
          <w:tcPr>
            <w:tcW w:w="0" w:type="auto"/>
            <w:tcBorders>
              <w:top w:val="nil"/>
              <w:left w:val="nil"/>
              <w:bottom w:val="single" w:sz="4" w:space="0" w:color="000000"/>
              <w:right w:val="single" w:sz="4" w:space="0" w:color="000000"/>
            </w:tcBorders>
            <w:shd w:val="clear" w:color="auto" w:fill="auto"/>
            <w:noWrap/>
            <w:vAlign w:val="center"/>
          </w:tcPr>
          <w:p w14:paraId="4503271F"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2500975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十六、金融支出</w:t>
            </w:r>
          </w:p>
        </w:tc>
        <w:tc>
          <w:tcPr>
            <w:tcW w:w="0" w:type="auto"/>
            <w:tcBorders>
              <w:top w:val="nil"/>
              <w:left w:val="nil"/>
              <w:bottom w:val="single" w:sz="4" w:space="0" w:color="000000"/>
              <w:right w:val="single" w:sz="4" w:space="0" w:color="000000"/>
            </w:tcBorders>
            <w:shd w:val="clear" w:color="FFFFFF" w:fill="C0C0C0"/>
            <w:noWrap/>
            <w:vAlign w:val="center"/>
          </w:tcPr>
          <w:p w14:paraId="22BBD973"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48</w:t>
            </w:r>
          </w:p>
        </w:tc>
        <w:tc>
          <w:tcPr>
            <w:tcW w:w="0" w:type="auto"/>
            <w:tcBorders>
              <w:top w:val="nil"/>
              <w:left w:val="nil"/>
              <w:bottom w:val="single" w:sz="4" w:space="0" w:color="000000"/>
              <w:right w:val="single" w:sz="4" w:space="0" w:color="000000"/>
            </w:tcBorders>
            <w:shd w:val="clear" w:color="auto" w:fill="auto"/>
            <w:noWrap/>
            <w:vAlign w:val="center"/>
          </w:tcPr>
          <w:p w14:paraId="1B91E4A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6FC8B6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17D51A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FB3307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3B2CA226"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012D48C4"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414D455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17</w:t>
            </w:r>
          </w:p>
        </w:tc>
        <w:tc>
          <w:tcPr>
            <w:tcW w:w="0" w:type="auto"/>
            <w:tcBorders>
              <w:top w:val="nil"/>
              <w:left w:val="nil"/>
              <w:bottom w:val="single" w:sz="4" w:space="0" w:color="000000"/>
              <w:right w:val="single" w:sz="4" w:space="0" w:color="000000"/>
            </w:tcBorders>
            <w:shd w:val="clear" w:color="auto" w:fill="auto"/>
            <w:noWrap/>
            <w:vAlign w:val="center"/>
          </w:tcPr>
          <w:p w14:paraId="4C692485"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78AADD6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十七、援助其他地区支出</w:t>
            </w:r>
          </w:p>
        </w:tc>
        <w:tc>
          <w:tcPr>
            <w:tcW w:w="0" w:type="auto"/>
            <w:tcBorders>
              <w:top w:val="nil"/>
              <w:left w:val="nil"/>
              <w:bottom w:val="single" w:sz="4" w:space="0" w:color="000000"/>
              <w:right w:val="single" w:sz="4" w:space="0" w:color="000000"/>
            </w:tcBorders>
            <w:shd w:val="clear" w:color="FFFFFF" w:fill="C0C0C0"/>
            <w:noWrap/>
            <w:vAlign w:val="center"/>
          </w:tcPr>
          <w:p w14:paraId="4DFD9A0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49</w:t>
            </w:r>
          </w:p>
        </w:tc>
        <w:tc>
          <w:tcPr>
            <w:tcW w:w="0" w:type="auto"/>
            <w:tcBorders>
              <w:top w:val="nil"/>
              <w:left w:val="nil"/>
              <w:bottom w:val="single" w:sz="4" w:space="0" w:color="000000"/>
              <w:right w:val="single" w:sz="4" w:space="0" w:color="000000"/>
            </w:tcBorders>
            <w:shd w:val="clear" w:color="auto" w:fill="auto"/>
            <w:noWrap/>
            <w:vAlign w:val="center"/>
          </w:tcPr>
          <w:p w14:paraId="1509F88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A8EFBB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A5ADA8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A7DE7A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63A73DC4"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3A555349"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7668FC4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18</w:t>
            </w:r>
          </w:p>
        </w:tc>
        <w:tc>
          <w:tcPr>
            <w:tcW w:w="0" w:type="auto"/>
            <w:tcBorders>
              <w:top w:val="nil"/>
              <w:left w:val="nil"/>
              <w:bottom w:val="single" w:sz="4" w:space="0" w:color="000000"/>
              <w:right w:val="single" w:sz="4" w:space="0" w:color="000000"/>
            </w:tcBorders>
            <w:shd w:val="clear" w:color="auto" w:fill="auto"/>
            <w:noWrap/>
            <w:vAlign w:val="center"/>
          </w:tcPr>
          <w:p w14:paraId="34A3D537"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0C375E2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十八、自然资源海洋气象等支出</w:t>
            </w:r>
          </w:p>
        </w:tc>
        <w:tc>
          <w:tcPr>
            <w:tcW w:w="0" w:type="auto"/>
            <w:tcBorders>
              <w:top w:val="nil"/>
              <w:left w:val="nil"/>
              <w:bottom w:val="single" w:sz="4" w:space="0" w:color="000000"/>
              <w:right w:val="single" w:sz="4" w:space="0" w:color="000000"/>
            </w:tcBorders>
            <w:shd w:val="clear" w:color="FFFFFF" w:fill="C0C0C0"/>
            <w:noWrap/>
            <w:vAlign w:val="center"/>
          </w:tcPr>
          <w:p w14:paraId="4323900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50</w:t>
            </w:r>
          </w:p>
        </w:tc>
        <w:tc>
          <w:tcPr>
            <w:tcW w:w="0" w:type="auto"/>
            <w:tcBorders>
              <w:top w:val="nil"/>
              <w:left w:val="nil"/>
              <w:bottom w:val="single" w:sz="4" w:space="0" w:color="000000"/>
              <w:right w:val="single" w:sz="4" w:space="0" w:color="000000"/>
            </w:tcBorders>
            <w:shd w:val="clear" w:color="auto" w:fill="auto"/>
            <w:noWrap/>
            <w:vAlign w:val="center"/>
          </w:tcPr>
          <w:p w14:paraId="465832A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09D1F8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6CEF0C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BF7FCB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2379C7DD"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21F96C03"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78B1607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19</w:t>
            </w:r>
          </w:p>
        </w:tc>
        <w:tc>
          <w:tcPr>
            <w:tcW w:w="0" w:type="auto"/>
            <w:tcBorders>
              <w:top w:val="nil"/>
              <w:left w:val="nil"/>
              <w:bottom w:val="single" w:sz="4" w:space="0" w:color="000000"/>
              <w:right w:val="single" w:sz="4" w:space="0" w:color="000000"/>
            </w:tcBorders>
            <w:shd w:val="clear" w:color="auto" w:fill="auto"/>
            <w:noWrap/>
            <w:vAlign w:val="center"/>
          </w:tcPr>
          <w:p w14:paraId="47CEA9F8"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5E5B68E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十九、住房保障支出</w:t>
            </w:r>
          </w:p>
        </w:tc>
        <w:tc>
          <w:tcPr>
            <w:tcW w:w="0" w:type="auto"/>
            <w:tcBorders>
              <w:top w:val="nil"/>
              <w:left w:val="nil"/>
              <w:bottom w:val="single" w:sz="4" w:space="0" w:color="000000"/>
              <w:right w:val="single" w:sz="4" w:space="0" w:color="000000"/>
            </w:tcBorders>
            <w:shd w:val="clear" w:color="FFFFFF" w:fill="C0C0C0"/>
            <w:noWrap/>
            <w:vAlign w:val="center"/>
          </w:tcPr>
          <w:p w14:paraId="73D56A7E"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51</w:t>
            </w:r>
          </w:p>
        </w:tc>
        <w:tc>
          <w:tcPr>
            <w:tcW w:w="0" w:type="auto"/>
            <w:tcBorders>
              <w:top w:val="nil"/>
              <w:left w:val="nil"/>
              <w:bottom w:val="single" w:sz="4" w:space="0" w:color="000000"/>
              <w:right w:val="single" w:sz="4" w:space="0" w:color="000000"/>
            </w:tcBorders>
            <w:shd w:val="clear" w:color="auto" w:fill="auto"/>
            <w:noWrap/>
            <w:vAlign w:val="center"/>
          </w:tcPr>
          <w:p w14:paraId="5D63638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8EE005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D9002B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8C4082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350A6653"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11F54141"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08D5178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20</w:t>
            </w:r>
          </w:p>
        </w:tc>
        <w:tc>
          <w:tcPr>
            <w:tcW w:w="0" w:type="auto"/>
            <w:tcBorders>
              <w:top w:val="nil"/>
              <w:left w:val="nil"/>
              <w:bottom w:val="single" w:sz="4" w:space="0" w:color="000000"/>
              <w:right w:val="single" w:sz="4" w:space="0" w:color="000000"/>
            </w:tcBorders>
            <w:shd w:val="clear" w:color="auto" w:fill="auto"/>
            <w:noWrap/>
            <w:vAlign w:val="center"/>
          </w:tcPr>
          <w:p w14:paraId="71F489BB"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4D54B62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二十、粮油物资储备支出</w:t>
            </w:r>
          </w:p>
        </w:tc>
        <w:tc>
          <w:tcPr>
            <w:tcW w:w="0" w:type="auto"/>
            <w:tcBorders>
              <w:top w:val="nil"/>
              <w:left w:val="nil"/>
              <w:bottom w:val="single" w:sz="4" w:space="0" w:color="000000"/>
              <w:right w:val="single" w:sz="4" w:space="0" w:color="000000"/>
            </w:tcBorders>
            <w:shd w:val="clear" w:color="FFFFFF" w:fill="C0C0C0"/>
            <w:noWrap/>
            <w:vAlign w:val="center"/>
          </w:tcPr>
          <w:p w14:paraId="45DCF3A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52</w:t>
            </w:r>
          </w:p>
        </w:tc>
        <w:tc>
          <w:tcPr>
            <w:tcW w:w="0" w:type="auto"/>
            <w:tcBorders>
              <w:top w:val="nil"/>
              <w:left w:val="nil"/>
              <w:bottom w:val="single" w:sz="4" w:space="0" w:color="000000"/>
              <w:right w:val="single" w:sz="4" w:space="0" w:color="000000"/>
            </w:tcBorders>
            <w:shd w:val="clear" w:color="auto" w:fill="auto"/>
            <w:noWrap/>
            <w:vAlign w:val="center"/>
          </w:tcPr>
          <w:p w14:paraId="487CF0D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C303C6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189FC2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59B61F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33666F80"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6B0441F6"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1D6362F8"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21</w:t>
            </w:r>
          </w:p>
        </w:tc>
        <w:tc>
          <w:tcPr>
            <w:tcW w:w="0" w:type="auto"/>
            <w:tcBorders>
              <w:top w:val="nil"/>
              <w:left w:val="nil"/>
              <w:bottom w:val="single" w:sz="4" w:space="0" w:color="000000"/>
              <w:right w:val="single" w:sz="4" w:space="0" w:color="000000"/>
            </w:tcBorders>
            <w:shd w:val="clear" w:color="auto" w:fill="auto"/>
            <w:noWrap/>
            <w:vAlign w:val="center"/>
          </w:tcPr>
          <w:p w14:paraId="08D88D74"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76B747F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二十一、国有资本经营预算支出</w:t>
            </w:r>
          </w:p>
        </w:tc>
        <w:tc>
          <w:tcPr>
            <w:tcW w:w="0" w:type="auto"/>
            <w:tcBorders>
              <w:top w:val="nil"/>
              <w:left w:val="nil"/>
              <w:bottom w:val="single" w:sz="4" w:space="0" w:color="000000"/>
              <w:right w:val="single" w:sz="4" w:space="0" w:color="000000"/>
            </w:tcBorders>
            <w:shd w:val="clear" w:color="FFFFFF" w:fill="C0C0C0"/>
            <w:noWrap/>
            <w:vAlign w:val="center"/>
          </w:tcPr>
          <w:p w14:paraId="7050009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53</w:t>
            </w:r>
          </w:p>
        </w:tc>
        <w:tc>
          <w:tcPr>
            <w:tcW w:w="0" w:type="auto"/>
            <w:tcBorders>
              <w:top w:val="nil"/>
              <w:left w:val="nil"/>
              <w:bottom w:val="single" w:sz="4" w:space="0" w:color="000000"/>
              <w:right w:val="single" w:sz="4" w:space="0" w:color="000000"/>
            </w:tcBorders>
            <w:shd w:val="clear" w:color="auto" w:fill="auto"/>
            <w:noWrap/>
            <w:vAlign w:val="center"/>
          </w:tcPr>
          <w:p w14:paraId="48331CB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BE2329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FBB799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36353CB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EC3F97F"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7BD05E7C"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03C5A4D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22</w:t>
            </w:r>
          </w:p>
        </w:tc>
        <w:tc>
          <w:tcPr>
            <w:tcW w:w="0" w:type="auto"/>
            <w:tcBorders>
              <w:top w:val="nil"/>
              <w:left w:val="nil"/>
              <w:bottom w:val="single" w:sz="4" w:space="0" w:color="000000"/>
              <w:right w:val="single" w:sz="4" w:space="0" w:color="000000"/>
            </w:tcBorders>
            <w:shd w:val="clear" w:color="auto" w:fill="auto"/>
            <w:noWrap/>
            <w:vAlign w:val="center"/>
          </w:tcPr>
          <w:p w14:paraId="5051DE97"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6FD524D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二十二、灾害防治及应急管理支出</w:t>
            </w:r>
          </w:p>
        </w:tc>
        <w:tc>
          <w:tcPr>
            <w:tcW w:w="0" w:type="auto"/>
            <w:tcBorders>
              <w:top w:val="nil"/>
              <w:left w:val="nil"/>
              <w:bottom w:val="single" w:sz="4" w:space="0" w:color="000000"/>
              <w:right w:val="single" w:sz="4" w:space="0" w:color="000000"/>
            </w:tcBorders>
            <w:shd w:val="clear" w:color="FFFFFF" w:fill="C0C0C0"/>
            <w:noWrap/>
            <w:vAlign w:val="center"/>
          </w:tcPr>
          <w:p w14:paraId="5EF2373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54</w:t>
            </w:r>
          </w:p>
        </w:tc>
        <w:tc>
          <w:tcPr>
            <w:tcW w:w="0" w:type="auto"/>
            <w:tcBorders>
              <w:top w:val="nil"/>
              <w:left w:val="nil"/>
              <w:bottom w:val="single" w:sz="4" w:space="0" w:color="000000"/>
              <w:right w:val="single" w:sz="4" w:space="0" w:color="000000"/>
            </w:tcBorders>
            <w:shd w:val="clear" w:color="auto" w:fill="auto"/>
            <w:noWrap/>
            <w:vAlign w:val="center"/>
          </w:tcPr>
          <w:p w14:paraId="0D3D62B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7000A1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7904D3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5EEA1D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287108D4"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0F4733B0"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3996A368"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23</w:t>
            </w:r>
          </w:p>
        </w:tc>
        <w:tc>
          <w:tcPr>
            <w:tcW w:w="0" w:type="auto"/>
            <w:tcBorders>
              <w:top w:val="nil"/>
              <w:left w:val="nil"/>
              <w:bottom w:val="single" w:sz="4" w:space="0" w:color="000000"/>
              <w:right w:val="single" w:sz="4" w:space="0" w:color="000000"/>
            </w:tcBorders>
            <w:shd w:val="clear" w:color="auto" w:fill="auto"/>
            <w:noWrap/>
            <w:vAlign w:val="center"/>
          </w:tcPr>
          <w:p w14:paraId="630796A9"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352BAEF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二十三、其他支出</w:t>
            </w:r>
          </w:p>
        </w:tc>
        <w:tc>
          <w:tcPr>
            <w:tcW w:w="0" w:type="auto"/>
            <w:tcBorders>
              <w:top w:val="nil"/>
              <w:left w:val="nil"/>
              <w:bottom w:val="single" w:sz="4" w:space="0" w:color="000000"/>
              <w:right w:val="single" w:sz="4" w:space="0" w:color="000000"/>
            </w:tcBorders>
            <w:shd w:val="clear" w:color="FFFFFF" w:fill="C0C0C0"/>
            <w:noWrap/>
            <w:vAlign w:val="center"/>
          </w:tcPr>
          <w:p w14:paraId="67E4A80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55</w:t>
            </w:r>
          </w:p>
        </w:tc>
        <w:tc>
          <w:tcPr>
            <w:tcW w:w="0" w:type="auto"/>
            <w:tcBorders>
              <w:top w:val="nil"/>
              <w:left w:val="nil"/>
              <w:bottom w:val="single" w:sz="4" w:space="0" w:color="000000"/>
              <w:right w:val="single" w:sz="4" w:space="0" w:color="000000"/>
            </w:tcBorders>
            <w:shd w:val="clear" w:color="auto" w:fill="auto"/>
            <w:noWrap/>
            <w:vAlign w:val="center"/>
          </w:tcPr>
          <w:p w14:paraId="4A0DF98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52A1DE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BCA4F2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B4A9CD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231010B2"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136C8390" w14:textId="77777777" w:rsidR="00CB4A3B" w:rsidRDefault="00CB4A3B">
            <w:pPr>
              <w:jc w:val="center"/>
              <w:rPr>
                <w:rFonts w:ascii="宋体" w:eastAsia="宋体" w:hAnsi="宋体" w:cs="宋体"/>
                <w:b/>
                <w:bCs/>
                <w:color w:val="000000"/>
                <w:sz w:val="20"/>
                <w:szCs w:val="20"/>
              </w:rPr>
            </w:pPr>
          </w:p>
        </w:tc>
        <w:tc>
          <w:tcPr>
            <w:tcW w:w="0" w:type="auto"/>
            <w:tcBorders>
              <w:top w:val="nil"/>
              <w:left w:val="nil"/>
              <w:bottom w:val="single" w:sz="4" w:space="0" w:color="000000"/>
              <w:right w:val="single" w:sz="4" w:space="0" w:color="000000"/>
            </w:tcBorders>
            <w:shd w:val="clear" w:color="FFFFFF" w:fill="C0C0C0"/>
            <w:noWrap/>
            <w:vAlign w:val="center"/>
          </w:tcPr>
          <w:p w14:paraId="44FFD6E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24</w:t>
            </w:r>
          </w:p>
        </w:tc>
        <w:tc>
          <w:tcPr>
            <w:tcW w:w="0" w:type="auto"/>
            <w:tcBorders>
              <w:top w:val="nil"/>
              <w:left w:val="nil"/>
              <w:bottom w:val="single" w:sz="4" w:space="0" w:color="000000"/>
              <w:right w:val="single" w:sz="4" w:space="0" w:color="000000"/>
            </w:tcBorders>
            <w:shd w:val="clear" w:color="auto" w:fill="auto"/>
            <w:noWrap/>
            <w:vAlign w:val="center"/>
          </w:tcPr>
          <w:p w14:paraId="25E4EAA3"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5A0A2CF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二十四、债务还本支出</w:t>
            </w:r>
          </w:p>
        </w:tc>
        <w:tc>
          <w:tcPr>
            <w:tcW w:w="0" w:type="auto"/>
            <w:tcBorders>
              <w:top w:val="nil"/>
              <w:left w:val="nil"/>
              <w:bottom w:val="single" w:sz="4" w:space="0" w:color="000000"/>
              <w:right w:val="single" w:sz="4" w:space="0" w:color="000000"/>
            </w:tcBorders>
            <w:shd w:val="clear" w:color="FFFFFF" w:fill="C0C0C0"/>
            <w:noWrap/>
            <w:vAlign w:val="center"/>
          </w:tcPr>
          <w:p w14:paraId="536B804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56</w:t>
            </w:r>
          </w:p>
        </w:tc>
        <w:tc>
          <w:tcPr>
            <w:tcW w:w="0" w:type="auto"/>
            <w:tcBorders>
              <w:top w:val="nil"/>
              <w:left w:val="nil"/>
              <w:bottom w:val="single" w:sz="4" w:space="0" w:color="000000"/>
              <w:right w:val="single" w:sz="4" w:space="0" w:color="000000"/>
            </w:tcBorders>
            <w:shd w:val="clear" w:color="auto" w:fill="auto"/>
            <w:noWrap/>
            <w:vAlign w:val="center"/>
          </w:tcPr>
          <w:p w14:paraId="5E2421D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B341CD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094319C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E3FDD0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22B1C37"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3A5D2F8B" w14:textId="77777777" w:rsidR="00CB4A3B" w:rsidRDefault="00CB4A3B">
            <w:pPr>
              <w:jc w:val="left"/>
              <w:rPr>
                <w:rFonts w:ascii="宋体" w:eastAsia="宋体" w:hAnsi="宋体" w:cs="宋体"/>
                <w:color w:val="000000"/>
                <w:sz w:val="20"/>
                <w:szCs w:val="20"/>
              </w:rPr>
            </w:pPr>
          </w:p>
        </w:tc>
        <w:tc>
          <w:tcPr>
            <w:tcW w:w="0" w:type="auto"/>
            <w:tcBorders>
              <w:top w:val="nil"/>
              <w:left w:val="nil"/>
              <w:bottom w:val="single" w:sz="4" w:space="0" w:color="000000"/>
              <w:right w:val="single" w:sz="4" w:space="0" w:color="000000"/>
            </w:tcBorders>
            <w:shd w:val="clear" w:color="FFFFFF" w:fill="C0C0C0"/>
            <w:noWrap/>
            <w:vAlign w:val="center"/>
          </w:tcPr>
          <w:p w14:paraId="23F5A7C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25</w:t>
            </w:r>
          </w:p>
        </w:tc>
        <w:tc>
          <w:tcPr>
            <w:tcW w:w="0" w:type="auto"/>
            <w:tcBorders>
              <w:top w:val="nil"/>
              <w:left w:val="nil"/>
              <w:bottom w:val="single" w:sz="4" w:space="0" w:color="000000"/>
              <w:right w:val="single" w:sz="4" w:space="0" w:color="000000"/>
            </w:tcBorders>
            <w:shd w:val="clear" w:color="auto" w:fill="auto"/>
            <w:noWrap/>
            <w:vAlign w:val="center"/>
          </w:tcPr>
          <w:p w14:paraId="22329E04"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0AE4CAA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二十五、债务付息支出</w:t>
            </w:r>
          </w:p>
        </w:tc>
        <w:tc>
          <w:tcPr>
            <w:tcW w:w="0" w:type="auto"/>
            <w:tcBorders>
              <w:top w:val="nil"/>
              <w:left w:val="nil"/>
              <w:bottom w:val="single" w:sz="4" w:space="0" w:color="000000"/>
              <w:right w:val="single" w:sz="4" w:space="0" w:color="000000"/>
            </w:tcBorders>
            <w:shd w:val="clear" w:color="FFFFFF" w:fill="C0C0C0"/>
            <w:noWrap/>
            <w:vAlign w:val="center"/>
          </w:tcPr>
          <w:p w14:paraId="06405D2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57</w:t>
            </w:r>
          </w:p>
        </w:tc>
        <w:tc>
          <w:tcPr>
            <w:tcW w:w="0" w:type="auto"/>
            <w:tcBorders>
              <w:top w:val="nil"/>
              <w:left w:val="nil"/>
              <w:bottom w:val="single" w:sz="4" w:space="0" w:color="000000"/>
              <w:right w:val="single" w:sz="4" w:space="0" w:color="000000"/>
            </w:tcBorders>
            <w:shd w:val="clear" w:color="auto" w:fill="auto"/>
            <w:noWrap/>
            <w:vAlign w:val="center"/>
          </w:tcPr>
          <w:p w14:paraId="6E41DF1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017FA8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2F2D50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18E41CA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43657820"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4AE627A5" w14:textId="77777777" w:rsidR="00CB4A3B" w:rsidRDefault="00CB4A3B">
            <w:pPr>
              <w:jc w:val="left"/>
              <w:rPr>
                <w:rFonts w:ascii="宋体" w:eastAsia="宋体" w:hAnsi="宋体" w:cs="宋体"/>
                <w:color w:val="000000"/>
                <w:sz w:val="20"/>
                <w:szCs w:val="20"/>
              </w:rPr>
            </w:pPr>
          </w:p>
        </w:tc>
        <w:tc>
          <w:tcPr>
            <w:tcW w:w="0" w:type="auto"/>
            <w:tcBorders>
              <w:top w:val="nil"/>
              <w:left w:val="nil"/>
              <w:bottom w:val="single" w:sz="4" w:space="0" w:color="000000"/>
              <w:right w:val="single" w:sz="4" w:space="0" w:color="000000"/>
            </w:tcBorders>
            <w:shd w:val="clear" w:color="FFFFFF" w:fill="C0C0C0"/>
            <w:noWrap/>
            <w:vAlign w:val="center"/>
          </w:tcPr>
          <w:p w14:paraId="7A8BD19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26</w:t>
            </w:r>
          </w:p>
        </w:tc>
        <w:tc>
          <w:tcPr>
            <w:tcW w:w="0" w:type="auto"/>
            <w:tcBorders>
              <w:top w:val="nil"/>
              <w:left w:val="nil"/>
              <w:bottom w:val="single" w:sz="4" w:space="0" w:color="000000"/>
              <w:right w:val="single" w:sz="4" w:space="0" w:color="000000"/>
            </w:tcBorders>
            <w:shd w:val="clear" w:color="auto" w:fill="auto"/>
            <w:noWrap/>
            <w:vAlign w:val="center"/>
          </w:tcPr>
          <w:p w14:paraId="60F466DE"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1B1B4AC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二十六、抗</w:t>
            </w:r>
            <w:proofErr w:type="gramStart"/>
            <w:r>
              <w:rPr>
                <w:rFonts w:ascii="宋体" w:eastAsia="宋体" w:hAnsi="宋体" w:cs="宋体" w:hint="eastAsia"/>
                <w:color w:val="000000"/>
                <w:kern w:val="0"/>
                <w:sz w:val="22"/>
                <w:lang w:bidi="ar"/>
              </w:rPr>
              <w:t>疫</w:t>
            </w:r>
            <w:proofErr w:type="gramEnd"/>
            <w:r>
              <w:rPr>
                <w:rFonts w:ascii="宋体" w:eastAsia="宋体" w:hAnsi="宋体" w:cs="宋体" w:hint="eastAsia"/>
                <w:color w:val="000000"/>
                <w:kern w:val="0"/>
                <w:sz w:val="22"/>
                <w:lang w:bidi="ar"/>
              </w:rPr>
              <w:t>特别国债安排的支出</w:t>
            </w:r>
          </w:p>
        </w:tc>
        <w:tc>
          <w:tcPr>
            <w:tcW w:w="0" w:type="auto"/>
            <w:tcBorders>
              <w:top w:val="nil"/>
              <w:left w:val="nil"/>
              <w:bottom w:val="single" w:sz="4" w:space="0" w:color="000000"/>
              <w:right w:val="single" w:sz="4" w:space="0" w:color="000000"/>
            </w:tcBorders>
            <w:shd w:val="clear" w:color="FFFFFF" w:fill="C0C0C0"/>
            <w:noWrap/>
            <w:vAlign w:val="center"/>
          </w:tcPr>
          <w:p w14:paraId="010FD4D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58</w:t>
            </w:r>
          </w:p>
        </w:tc>
        <w:tc>
          <w:tcPr>
            <w:tcW w:w="0" w:type="auto"/>
            <w:tcBorders>
              <w:top w:val="nil"/>
              <w:left w:val="nil"/>
              <w:bottom w:val="single" w:sz="4" w:space="0" w:color="000000"/>
              <w:right w:val="single" w:sz="4" w:space="0" w:color="000000"/>
            </w:tcBorders>
            <w:shd w:val="clear" w:color="auto" w:fill="auto"/>
            <w:noWrap/>
            <w:vAlign w:val="center"/>
          </w:tcPr>
          <w:p w14:paraId="5764DFD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3EC53F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C5DD84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73F532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F94149B"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26BE3A9E" w14:textId="77777777" w:rsidR="00CB4A3B" w:rsidRDefault="00000000">
            <w:pPr>
              <w:widowControl/>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本年收入合计</w:t>
            </w:r>
          </w:p>
        </w:tc>
        <w:tc>
          <w:tcPr>
            <w:tcW w:w="0" w:type="auto"/>
            <w:tcBorders>
              <w:top w:val="nil"/>
              <w:left w:val="nil"/>
              <w:bottom w:val="single" w:sz="4" w:space="0" w:color="000000"/>
              <w:right w:val="single" w:sz="4" w:space="0" w:color="000000"/>
            </w:tcBorders>
            <w:shd w:val="clear" w:color="FFFFFF" w:fill="C0C0C0"/>
            <w:noWrap/>
            <w:vAlign w:val="center"/>
          </w:tcPr>
          <w:p w14:paraId="6ADB94D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27</w:t>
            </w:r>
          </w:p>
        </w:tc>
        <w:tc>
          <w:tcPr>
            <w:tcW w:w="0" w:type="auto"/>
            <w:tcBorders>
              <w:top w:val="nil"/>
              <w:left w:val="nil"/>
              <w:bottom w:val="single" w:sz="4" w:space="0" w:color="000000"/>
              <w:right w:val="single" w:sz="4" w:space="0" w:color="000000"/>
            </w:tcBorders>
            <w:shd w:val="clear" w:color="auto" w:fill="auto"/>
            <w:noWrap/>
            <w:vAlign w:val="center"/>
          </w:tcPr>
          <w:p w14:paraId="04E8F27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574.74</w:t>
            </w:r>
          </w:p>
        </w:tc>
        <w:tc>
          <w:tcPr>
            <w:tcW w:w="0" w:type="auto"/>
            <w:tcBorders>
              <w:top w:val="nil"/>
              <w:left w:val="nil"/>
              <w:bottom w:val="single" w:sz="4" w:space="0" w:color="000000"/>
              <w:right w:val="single" w:sz="4" w:space="0" w:color="000000"/>
            </w:tcBorders>
            <w:shd w:val="clear" w:color="FFFFFF" w:fill="C0C0C0"/>
            <w:noWrap/>
            <w:vAlign w:val="center"/>
          </w:tcPr>
          <w:p w14:paraId="77AA7F4B" w14:textId="77777777" w:rsidR="00CB4A3B" w:rsidRDefault="00000000">
            <w:pPr>
              <w:widowControl/>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本年支出合计</w:t>
            </w:r>
          </w:p>
        </w:tc>
        <w:tc>
          <w:tcPr>
            <w:tcW w:w="0" w:type="auto"/>
            <w:tcBorders>
              <w:top w:val="nil"/>
              <w:left w:val="nil"/>
              <w:bottom w:val="single" w:sz="4" w:space="0" w:color="000000"/>
              <w:right w:val="single" w:sz="4" w:space="0" w:color="000000"/>
            </w:tcBorders>
            <w:shd w:val="clear" w:color="FFFFFF" w:fill="C0C0C0"/>
            <w:noWrap/>
            <w:vAlign w:val="center"/>
          </w:tcPr>
          <w:p w14:paraId="62E245B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59</w:t>
            </w:r>
          </w:p>
        </w:tc>
        <w:tc>
          <w:tcPr>
            <w:tcW w:w="0" w:type="auto"/>
            <w:tcBorders>
              <w:top w:val="nil"/>
              <w:left w:val="nil"/>
              <w:bottom w:val="single" w:sz="4" w:space="0" w:color="000000"/>
              <w:right w:val="single" w:sz="4" w:space="0" w:color="000000"/>
            </w:tcBorders>
            <w:shd w:val="clear" w:color="auto" w:fill="auto"/>
            <w:noWrap/>
            <w:vAlign w:val="center"/>
          </w:tcPr>
          <w:p w14:paraId="1D98BBC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596.04</w:t>
            </w:r>
          </w:p>
        </w:tc>
        <w:tc>
          <w:tcPr>
            <w:tcW w:w="0" w:type="auto"/>
            <w:tcBorders>
              <w:top w:val="nil"/>
              <w:left w:val="nil"/>
              <w:bottom w:val="single" w:sz="4" w:space="0" w:color="000000"/>
              <w:right w:val="single" w:sz="4" w:space="0" w:color="000000"/>
            </w:tcBorders>
            <w:shd w:val="clear" w:color="auto" w:fill="auto"/>
            <w:noWrap/>
            <w:vAlign w:val="center"/>
          </w:tcPr>
          <w:p w14:paraId="076842F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596.04</w:t>
            </w:r>
          </w:p>
        </w:tc>
        <w:tc>
          <w:tcPr>
            <w:tcW w:w="0" w:type="auto"/>
            <w:tcBorders>
              <w:top w:val="nil"/>
              <w:left w:val="nil"/>
              <w:bottom w:val="single" w:sz="4" w:space="0" w:color="000000"/>
              <w:right w:val="single" w:sz="4" w:space="0" w:color="000000"/>
            </w:tcBorders>
            <w:shd w:val="clear" w:color="auto" w:fill="auto"/>
            <w:noWrap/>
            <w:vAlign w:val="center"/>
          </w:tcPr>
          <w:p w14:paraId="45DCF13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481F9B4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18CB9ED7"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6EE7722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年初财政拨款结转和结余</w:t>
            </w:r>
          </w:p>
        </w:tc>
        <w:tc>
          <w:tcPr>
            <w:tcW w:w="0" w:type="auto"/>
            <w:tcBorders>
              <w:top w:val="nil"/>
              <w:left w:val="nil"/>
              <w:bottom w:val="single" w:sz="4" w:space="0" w:color="000000"/>
              <w:right w:val="single" w:sz="4" w:space="0" w:color="000000"/>
            </w:tcBorders>
            <w:shd w:val="clear" w:color="FFFFFF" w:fill="C0C0C0"/>
            <w:noWrap/>
            <w:vAlign w:val="center"/>
          </w:tcPr>
          <w:p w14:paraId="4012EEC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28</w:t>
            </w:r>
          </w:p>
        </w:tc>
        <w:tc>
          <w:tcPr>
            <w:tcW w:w="0" w:type="auto"/>
            <w:tcBorders>
              <w:top w:val="nil"/>
              <w:left w:val="nil"/>
              <w:bottom w:val="single" w:sz="4" w:space="0" w:color="000000"/>
              <w:right w:val="single" w:sz="4" w:space="0" w:color="000000"/>
            </w:tcBorders>
            <w:shd w:val="clear" w:color="auto" w:fill="auto"/>
            <w:noWrap/>
            <w:vAlign w:val="center"/>
          </w:tcPr>
          <w:p w14:paraId="315E189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88.10</w:t>
            </w:r>
          </w:p>
        </w:tc>
        <w:tc>
          <w:tcPr>
            <w:tcW w:w="0" w:type="auto"/>
            <w:tcBorders>
              <w:top w:val="nil"/>
              <w:left w:val="nil"/>
              <w:bottom w:val="single" w:sz="4" w:space="0" w:color="000000"/>
              <w:right w:val="single" w:sz="4" w:space="0" w:color="000000"/>
            </w:tcBorders>
            <w:shd w:val="clear" w:color="FFFFFF" w:fill="C0C0C0"/>
            <w:noWrap/>
            <w:vAlign w:val="center"/>
          </w:tcPr>
          <w:p w14:paraId="01E20E5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年末财政拨款结转和结余</w:t>
            </w:r>
          </w:p>
        </w:tc>
        <w:tc>
          <w:tcPr>
            <w:tcW w:w="0" w:type="auto"/>
            <w:tcBorders>
              <w:top w:val="nil"/>
              <w:left w:val="nil"/>
              <w:bottom w:val="single" w:sz="4" w:space="0" w:color="000000"/>
              <w:right w:val="single" w:sz="4" w:space="0" w:color="000000"/>
            </w:tcBorders>
            <w:shd w:val="clear" w:color="FFFFFF" w:fill="C0C0C0"/>
            <w:noWrap/>
            <w:vAlign w:val="center"/>
          </w:tcPr>
          <w:p w14:paraId="584D870F"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60</w:t>
            </w:r>
          </w:p>
        </w:tc>
        <w:tc>
          <w:tcPr>
            <w:tcW w:w="0" w:type="auto"/>
            <w:tcBorders>
              <w:top w:val="nil"/>
              <w:left w:val="nil"/>
              <w:bottom w:val="single" w:sz="4" w:space="0" w:color="000000"/>
              <w:right w:val="single" w:sz="4" w:space="0" w:color="000000"/>
            </w:tcBorders>
            <w:shd w:val="clear" w:color="auto" w:fill="auto"/>
            <w:noWrap/>
            <w:vAlign w:val="center"/>
          </w:tcPr>
          <w:p w14:paraId="314327A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66.80</w:t>
            </w:r>
          </w:p>
        </w:tc>
        <w:tc>
          <w:tcPr>
            <w:tcW w:w="0" w:type="auto"/>
            <w:tcBorders>
              <w:top w:val="nil"/>
              <w:left w:val="nil"/>
              <w:bottom w:val="single" w:sz="4" w:space="0" w:color="000000"/>
              <w:right w:val="single" w:sz="4" w:space="0" w:color="000000"/>
            </w:tcBorders>
            <w:shd w:val="clear" w:color="auto" w:fill="auto"/>
            <w:noWrap/>
            <w:vAlign w:val="center"/>
          </w:tcPr>
          <w:p w14:paraId="78556DB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66.80</w:t>
            </w:r>
          </w:p>
        </w:tc>
        <w:tc>
          <w:tcPr>
            <w:tcW w:w="0" w:type="auto"/>
            <w:tcBorders>
              <w:top w:val="nil"/>
              <w:left w:val="nil"/>
              <w:bottom w:val="single" w:sz="4" w:space="0" w:color="000000"/>
              <w:right w:val="single" w:sz="4" w:space="0" w:color="000000"/>
            </w:tcBorders>
            <w:shd w:val="clear" w:color="auto" w:fill="auto"/>
            <w:noWrap/>
            <w:vAlign w:val="center"/>
          </w:tcPr>
          <w:p w14:paraId="005FC25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4AFD6A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25697973"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569966D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一般公共预算财政拨款</w:t>
            </w:r>
          </w:p>
        </w:tc>
        <w:tc>
          <w:tcPr>
            <w:tcW w:w="0" w:type="auto"/>
            <w:tcBorders>
              <w:top w:val="nil"/>
              <w:left w:val="nil"/>
              <w:bottom w:val="single" w:sz="4" w:space="0" w:color="000000"/>
              <w:right w:val="single" w:sz="4" w:space="0" w:color="000000"/>
            </w:tcBorders>
            <w:shd w:val="clear" w:color="FFFFFF" w:fill="C0C0C0"/>
            <w:noWrap/>
            <w:vAlign w:val="center"/>
          </w:tcPr>
          <w:p w14:paraId="560BEE1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29</w:t>
            </w:r>
          </w:p>
        </w:tc>
        <w:tc>
          <w:tcPr>
            <w:tcW w:w="0" w:type="auto"/>
            <w:tcBorders>
              <w:top w:val="nil"/>
              <w:left w:val="nil"/>
              <w:bottom w:val="single" w:sz="4" w:space="0" w:color="000000"/>
              <w:right w:val="single" w:sz="4" w:space="0" w:color="000000"/>
            </w:tcBorders>
            <w:shd w:val="clear" w:color="auto" w:fill="auto"/>
            <w:noWrap/>
            <w:vAlign w:val="center"/>
          </w:tcPr>
          <w:p w14:paraId="22B914D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88.10</w:t>
            </w:r>
          </w:p>
        </w:tc>
        <w:tc>
          <w:tcPr>
            <w:tcW w:w="0" w:type="auto"/>
            <w:tcBorders>
              <w:top w:val="nil"/>
              <w:left w:val="nil"/>
              <w:bottom w:val="single" w:sz="4" w:space="0" w:color="000000"/>
              <w:right w:val="single" w:sz="4" w:space="0" w:color="000000"/>
            </w:tcBorders>
            <w:shd w:val="clear" w:color="FFFFFF" w:fill="C0C0C0"/>
            <w:noWrap/>
            <w:vAlign w:val="center"/>
          </w:tcPr>
          <w:p w14:paraId="31603519"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52E1C923"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61</w:t>
            </w:r>
          </w:p>
        </w:tc>
        <w:tc>
          <w:tcPr>
            <w:tcW w:w="0" w:type="auto"/>
            <w:tcBorders>
              <w:top w:val="nil"/>
              <w:left w:val="nil"/>
              <w:bottom w:val="single" w:sz="4" w:space="0" w:color="000000"/>
              <w:right w:val="single" w:sz="4" w:space="0" w:color="000000"/>
            </w:tcBorders>
            <w:shd w:val="clear" w:color="auto" w:fill="auto"/>
            <w:noWrap/>
            <w:vAlign w:val="center"/>
          </w:tcPr>
          <w:p w14:paraId="3AEE2160"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5C833BA9"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3194AFCB"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3028B9B7" w14:textId="77777777" w:rsidR="00CB4A3B" w:rsidRDefault="00CB4A3B">
            <w:pPr>
              <w:jc w:val="right"/>
              <w:rPr>
                <w:rFonts w:ascii="宋体" w:eastAsia="宋体" w:hAnsi="宋体" w:cs="宋体"/>
                <w:color w:val="000000"/>
                <w:sz w:val="22"/>
              </w:rPr>
            </w:pPr>
          </w:p>
        </w:tc>
      </w:tr>
      <w:tr w:rsidR="00CB4A3B" w14:paraId="52B9A457"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5A64EDB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政府性基金预算财政拨款</w:t>
            </w:r>
          </w:p>
        </w:tc>
        <w:tc>
          <w:tcPr>
            <w:tcW w:w="0" w:type="auto"/>
            <w:tcBorders>
              <w:top w:val="nil"/>
              <w:left w:val="nil"/>
              <w:bottom w:val="single" w:sz="4" w:space="0" w:color="000000"/>
              <w:right w:val="single" w:sz="4" w:space="0" w:color="000000"/>
            </w:tcBorders>
            <w:shd w:val="clear" w:color="FFFFFF" w:fill="C0C0C0"/>
            <w:noWrap/>
            <w:vAlign w:val="center"/>
          </w:tcPr>
          <w:p w14:paraId="6CFF92F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30</w:t>
            </w:r>
          </w:p>
        </w:tc>
        <w:tc>
          <w:tcPr>
            <w:tcW w:w="0" w:type="auto"/>
            <w:tcBorders>
              <w:top w:val="nil"/>
              <w:left w:val="nil"/>
              <w:bottom w:val="single" w:sz="4" w:space="0" w:color="000000"/>
              <w:right w:val="single" w:sz="4" w:space="0" w:color="000000"/>
            </w:tcBorders>
            <w:shd w:val="clear" w:color="auto" w:fill="auto"/>
            <w:noWrap/>
            <w:vAlign w:val="center"/>
          </w:tcPr>
          <w:p w14:paraId="23B6DF2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FFFFFF" w:fill="C0C0C0"/>
            <w:noWrap/>
            <w:vAlign w:val="center"/>
          </w:tcPr>
          <w:p w14:paraId="399AF27E"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0855AF2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62</w:t>
            </w:r>
          </w:p>
        </w:tc>
        <w:tc>
          <w:tcPr>
            <w:tcW w:w="0" w:type="auto"/>
            <w:tcBorders>
              <w:top w:val="nil"/>
              <w:left w:val="nil"/>
              <w:bottom w:val="single" w:sz="4" w:space="0" w:color="000000"/>
              <w:right w:val="single" w:sz="4" w:space="0" w:color="000000"/>
            </w:tcBorders>
            <w:shd w:val="clear" w:color="auto" w:fill="auto"/>
            <w:noWrap/>
            <w:vAlign w:val="center"/>
          </w:tcPr>
          <w:p w14:paraId="5A2C5948"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726A0641"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687EE96A"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67CD86CF" w14:textId="77777777" w:rsidR="00CB4A3B" w:rsidRDefault="00CB4A3B">
            <w:pPr>
              <w:jc w:val="right"/>
              <w:rPr>
                <w:rFonts w:ascii="宋体" w:eastAsia="宋体" w:hAnsi="宋体" w:cs="宋体"/>
                <w:color w:val="000000"/>
                <w:sz w:val="22"/>
              </w:rPr>
            </w:pPr>
          </w:p>
        </w:tc>
      </w:tr>
      <w:tr w:rsidR="00CB4A3B" w14:paraId="75909A37"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36E2821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国有资本经营预算财政拨款</w:t>
            </w:r>
          </w:p>
        </w:tc>
        <w:tc>
          <w:tcPr>
            <w:tcW w:w="0" w:type="auto"/>
            <w:tcBorders>
              <w:top w:val="nil"/>
              <w:left w:val="nil"/>
              <w:bottom w:val="single" w:sz="4" w:space="0" w:color="000000"/>
              <w:right w:val="single" w:sz="4" w:space="0" w:color="000000"/>
            </w:tcBorders>
            <w:shd w:val="clear" w:color="FFFFFF" w:fill="C0C0C0"/>
            <w:noWrap/>
            <w:vAlign w:val="center"/>
          </w:tcPr>
          <w:p w14:paraId="2AA54FB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31</w:t>
            </w:r>
          </w:p>
        </w:tc>
        <w:tc>
          <w:tcPr>
            <w:tcW w:w="0" w:type="auto"/>
            <w:tcBorders>
              <w:top w:val="nil"/>
              <w:left w:val="nil"/>
              <w:bottom w:val="single" w:sz="4" w:space="0" w:color="000000"/>
              <w:right w:val="single" w:sz="4" w:space="0" w:color="000000"/>
            </w:tcBorders>
            <w:shd w:val="clear" w:color="auto" w:fill="auto"/>
            <w:noWrap/>
            <w:vAlign w:val="center"/>
          </w:tcPr>
          <w:p w14:paraId="22F03BD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FFFFFF" w:fill="C0C0C0"/>
            <w:noWrap/>
            <w:vAlign w:val="center"/>
          </w:tcPr>
          <w:p w14:paraId="75351D9E"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FFFFFF" w:fill="C0C0C0"/>
            <w:noWrap/>
            <w:vAlign w:val="center"/>
          </w:tcPr>
          <w:p w14:paraId="11BE272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63</w:t>
            </w:r>
          </w:p>
        </w:tc>
        <w:tc>
          <w:tcPr>
            <w:tcW w:w="0" w:type="auto"/>
            <w:tcBorders>
              <w:top w:val="nil"/>
              <w:left w:val="nil"/>
              <w:bottom w:val="single" w:sz="4" w:space="0" w:color="000000"/>
              <w:right w:val="single" w:sz="4" w:space="0" w:color="000000"/>
            </w:tcBorders>
            <w:shd w:val="clear" w:color="auto" w:fill="auto"/>
            <w:noWrap/>
            <w:vAlign w:val="center"/>
          </w:tcPr>
          <w:p w14:paraId="46F15E55"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34BCC82F"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49587CBA"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62B5DA9D" w14:textId="77777777" w:rsidR="00CB4A3B" w:rsidRDefault="00CB4A3B">
            <w:pPr>
              <w:jc w:val="right"/>
              <w:rPr>
                <w:rFonts w:ascii="宋体" w:eastAsia="宋体" w:hAnsi="宋体" w:cs="宋体"/>
                <w:color w:val="000000"/>
                <w:sz w:val="22"/>
              </w:rPr>
            </w:pPr>
          </w:p>
        </w:tc>
      </w:tr>
      <w:tr w:rsidR="00CB4A3B" w14:paraId="27023B51" w14:textId="77777777">
        <w:trPr>
          <w:trHeight w:val="30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14:paraId="4779205F" w14:textId="77777777" w:rsidR="00CB4A3B" w:rsidRDefault="00000000">
            <w:pPr>
              <w:widowControl/>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总计</w:t>
            </w:r>
          </w:p>
        </w:tc>
        <w:tc>
          <w:tcPr>
            <w:tcW w:w="0" w:type="auto"/>
            <w:tcBorders>
              <w:top w:val="nil"/>
              <w:left w:val="nil"/>
              <w:bottom w:val="single" w:sz="8" w:space="0" w:color="000000"/>
              <w:right w:val="single" w:sz="4" w:space="0" w:color="000000"/>
            </w:tcBorders>
            <w:shd w:val="clear" w:color="FFFFFF" w:fill="C0C0C0"/>
            <w:noWrap/>
            <w:vAlign w:val="center"/>
          </w:tcPr>
          <w:p w14:paraId="0CDBC80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32</w:t>
            </w:r>
          </w:p>
        </w:tc>
        <w:tc>
          <w:tcPr>
            <w:tcW w:w="0" w:type="auto"/>
            <w:tcBorders>
              <w:top w:val="nil"/>
              <w:left w:val="nil"/>
              <w:bottom w:val="single" w:sz="4" w:space="0" w:color="000000"/>
              <w:right w:val="single" w:sz="4" w:space="0" w:color="000000"/>
            </w:tcBorders>
            <w:shd w:val="clear" w:color="auto" w:fill="auto"/>
            <w:noWrap/>
            <w:vAlign w:val="center"/>
          </w:tcPr>
          <w:p w14:paraId="6695CDD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662.84</w:t>
            </w:r>
          </w:p>
        </w:tc>
        <w:tc>
          <w:tcPr>
            <w:tcW w:w="0" w:type="auto"/>
            <w:tcBorders>
              <w:top w:val="nil"/>
              <w:left w:val="nil"/>
              <w:bottom w:val="single" w:sz="4" w:space="0" w:color="000000"/>
              <w:right w:val="single" w:sz="4" w:space="0" w:color="000000"/>
            </w:tcBorders>
            <w:shd w:val="clear" w:color="FFFFFF" w:fill="C0C0C0"/>
            <w:noWrap/>
            <w:vAlign w:val="center"/>
          </w:tcPr>
          <w:p w14:paraId="1C06C9BD" w14:textId="77777777" w:rsidR="00CB4A3B" w:rsidRDefault="00000000">
            <w:pPr>
              <w:widowControl/>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总计</w:t>
            </w:r>
          </w:p>
        </w:tc>
        <w:tc>
          <w:tcPr>
            <w:tcW w:w="0" w:type="auto"/>
            <w:tcBorders>
              <w:top w:val="nil"/>
              <w:left w:val="nil"/>
              <w:bottom w:val="single" w:sz="4" w:space="0" w:color="000000"/>
              <w:right w:val="single" w:sz="4" w:space="0" w:color="000000"/>
            </w:tcBorders>
            <w:shd w:val="clear" w:color="FFFFFF" w:fill="C0C0C0"/>
            <w:noWrap/>
            <w:vAlign w:val="center"/>
          </w:tcPr>
          <w:p w14:paraId="4B760B3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64</w:t>
            </w:r>
          </w:p>
        </w:tc>
        <w:tc>
          <w:tcPr>
            <w:tcW w:w="0" w:type="auto"/>
            <w:tcBorders>
              <w:top w:val="nil"/>
              <w:left w:val="nil"/>
              <w:bottom w:val="single" w:sz="4" w:space="0" w:color="000000"/>
              <w:right w:val="single" w:sz="4" w:space="0" w:color="000000"/>
            </w:tcBorders>
            <w:shd w:val="clear" w:color="auto" w:fill="auto"/>
            <w:noWrap/>
            <w:vAlign w:val="center"/>
          </w:tcPr>
          <w:p w14:paraId="0A98EF4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662.84</w:t>
            </w:r>
          </w:p>
        </w:tc>
        <w:tc>
          <w:tcPr>
            <w:tcW w:w="0" w:type="auto"/>
            <w:tcBorders>
              <w:top w:val="nil"/>
              <w:left w:val="nil"/>
              <w:bottom w:val="single" w:sz="4" w:space="0" w:color="000000"/>
              <w:right w:val="single" w:sz="4" w:space="0" w:color="000000"/>
            </w:tcBorders>
            <w:shd w:val="clear" w:color="auto" w:fill="auto"/>
            <w:noWrap/>
            <w:vAlign w:val="center"/>
          </w:tcPr>
          <w:p w14:paraId="281F8C3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662.84</w:t>
            </w:r>
          </w:p>
        </w:tc>
        <w:tc>
          <w:tcPr>
            <w:tcW w:w="0" w:type="auto"/>
            <w:tcBorders>
              <w:top w:val="nil"/>
              <w:left w:val="nil"/>
              <w:bottom w:val="single" w:sz="4" w:space="0" w:color="000000"/>
              <w:right w:val="single" w:sz="4" w:space="0" w:color="000000"/>
            </w:tcBorders>
            <w:shd w:val="clear" w:color="auto" w:fill="auto"/>
            <w:noWrap/>
            <w:vAlign w:val="center"/>
          </w:tcPr>
          <w:p w14:paraId="5D541B7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EAF52A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1F7B9D20" w14:textId="77777777">
        <w:trPr>
          <w:trHeight w:val="308"/>
        </w:trPr>
        <w:tc>
          <w:tcPr>
            <w:tcW w:w="0" w:type="auto"/>
            <w:gridSpan w:val="8"/>
            <w:tcBorders>
              <w:top w:val="nil"/>
              <w:left w:val="nil"/>
              <w:bottom w:val="nil"/>
              <w:right w:val="nil"/>
            </w:tcBorders>
            <w:shd w:val="clear" w:color="auto" w:fill="auto"/>
            <w:noWrap/>
            <w:vAlign w:val="center"/>
          </w:tcPr>
          <w:p w14:paraId="1BAA4EE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注：本表反映部门本年度一般公共预算财政拨款、政府性基金预算财政拨款和国有资本经营预算财政拨款的总收支和年末结转结余情况。</w:t>
            </w:r>
          </w:p>
        </w:tc>
        <w:tc>
          <w:tcPr>
            <w:tcW w:w="0" w:type="auto"/>
            <w:tcBorders>
              <w:top w:val="nil"/>
              <w:left w:val="nil"/>
              <w:bottom w:val="nil"/>
              <w:right w:val="nil"/>
            </w:tcBorders>
            <w:shd w:val="clear" w:color="auto" w:fill="auto"/>
            <w:noWrap/>
            <w:vAlign w:val="center"/>
          </w:tcPr>
          <w:p w14:paraId="6FA17111" w14:textId="77777777" w:rsidR="00CB4A3B" w:rsidRDefault="00CB4A3B">
            <w:pPr>
              <w:jc w:val="left"/>
              <w:rPr>
                <w:rFonts w:ascii="宋体" w:eastAsia="宋体" w:hAnsi="宋体" w:cs="宋体"/>
                <w:color w:val="000000"/>
                <w:sz w:val="20"/>
                <w:szCs w:val="20"/>
              </w:rPr>
            </w:pPr>
          </w:p>
        </w:tc>
      </w:tr>
    </w:tbl>
    <w:p w14:paraId="6447A984" w14:textId="77777777" w:rsidR="00CB4A3B" w:rsidRDefault="00CB4A3B">
      <w:pPr>
        <w:widowControl/>
        <w:rPr>
          <w:rFonts w:ascii="Times New Roman" w:eastAsia="方正小标宋_GBK" w:hAnsi="Times New Roman" w:cs="Times New Roman"/>
          <w:kern w:val="0"/>
          <w:sz w:val="36"/>
          <w:szCs w:val="36"/>
        </w:rPr>
      </w:pPr>
    </w:p>
    <w:p w14:paraId="2C3F2570" w14:textId="77777777" w:rsidR="00CB4A3B" w:rsidRDefault="00CB4A3B">
      <w:pPr>
        <w:widowControl/>
        <w:jc w:val="center"/>
        <w:rPr>
          <w:rFonts w:ascii="Times New Roman" w:eastAsia="方正小标宋_GBK" w:hAnsi="Times New Roman" w:cs="Times New Roman"/>
          <w:kern w:val="0"/>
          <w:sz w:val="36"/>
          <w:szCs w:val="36"/>
        </w:rPr>
      </w:pPr>
    </w:p>
    <w:p w14:paraId="0D8C1687" w14:textId="77777777" w:rsidR="00CB4A3B" w:rsidRDefault="00CB4A3B">
      <w:pPr>
        <w:widowControl/>
        <w:jc w:val="center"/>
        <w:rPr>
          <w:rFonts w:ascii="Times New Roman" w:eastAsia="方正小标宋_GBK" w:hAnsi="Times New Roman" w:cs="Times New Roman"/>
          <w:kern w:val="0"/>
          <w:sz w:val="36"/>
          <w:szCs w:val="36"/>
        </w:rPr>
      </w:pPr>
    </w:p>
    <w:p w14:paraId="5248EE8A" w14:textId="77777777" w:rsidR="00CB4A3B" w:rsidRDefault="00CB4A3B">
      <w:pPr>
        <w:widowControl/>
        <w:jc w:val="center"/>
        <w:rPr>
          <w:rFonts w:ascii="Times New Roman" w:eastAsia="方正小标宋_GBK" w:hAnsi="Times New Roman" w:cs="Times New Roman"/>
          <w:kern w:val="0"/>
          <w:sz w:val="36"/>
          <w:szCs w:val="36"/>
        </w:rPr>
      </w:pPr>
    </w:p>
    <w:p w14:paraId="52F4187F" w14:textId="77777777" w:rsidR="00CB4A3B" w:rsidRDefault="00CB4A3B">
      <w:pPr>
        <w:widowControl/>
        <w:jc w:val="center"/>
        <w:rPr>
          <w:rFonts w:ascii="Times New Roman" w:eastAsia="方正小标宋_GBK" w:hAnsi="Times New Roman" w:cs="Times New Roman"/>
          <w:kern w:val="0"/>
          <w:sz w:val="36"/>
          <w:szCs w:val="36"/>
        </w:rPr>
      </w:pPr>
    </w:p>
    <w:p w14:paraId="795C9D58" w14:textId="77777777" w:rsidR="00CB4A3B" w:rsidRDefault="00CB4A3B">
      <w:pPr>
        <w:widowControl/>
        <w:jc w:val="center"/>
        <w:rPr>
          <w:rFonts w:ascii="Times New Roman" w:eastAsia="方正小标宋_GBK" w:hAnsi="Times New Roman" w:cs="Times New Roman"/>
          <w:kern w:val="0"/>
          <w:sz w:val="36"/>
          <w:szCs w:val="36"/>
        </w:rPr>
      </w:pPr>
    </w:p>
    <w:p w14:paraId="710D37AB" w14:textId="77777777" w:rsidR="00CB4A3B" w:rsidRDefault="00CB4A3B">
      <w:pPr>
        <w:widowControl/>
        <w:jc w:val="center"/>
        <w:rPr>
          <w:rFonts w:ascii="Times New Roman" w:eastAsia="方正小标宋_GBK" w:hAnsi="Times New Roman" w:cs="Times New Roman"/>
          <w:kern w:val="0"/>
          <w:sz w:val="36"/>
          <w:szCs w:val="36"/>
        </w:rPr>
      </w:pPr>
    </w:p>
    <w:p w14:paraId="231DA152" w14:textId="77777777" w:rsidR="00CB4A3B" w:rsidRDefault="00CB4A3B">
      <w:pPr>
        <w:widowControl/>
        <w:jc w:val="center"/>
        <w:rPr>
          <w:rFonts w:ascii="Times New Roman" w:eastAsia="方正小标宋_GBK" w:hAnsi="Times New Roman" w:cs="Times New Roman"/>
          <w:kern w:val="0"/>
          <w:sz w:val="36"/>
          <w:szCs w:val="36"/>
        </w:rPr>
      </w:pPr>
    </w:p>
    <w:p w14:paraId="42C2868E" w14:textId="77777777" w:rsidR="00CB4A3B" w:rsidRDefault="00CB4A3B">
      <w:pPr>
        <w:widowControl/>
        <w:jc w:val="center"/>
        <w:rPr>
          <w:rFonts w:ascii="Times New Roman" w:eastAsia="方正小标宋_GBK" w:hAnsi="Times New Roman" w:cs="Times New Roman"/>
          <w:kern w:val="0"/>
          <w:sz w:val="36"/>
          <w:szCs w:val="36"/>
        </w:rPr>
      </w:pPr>
    </w:p>
    <w:p w14:paraId="3BB0BF2B" w14:textId="77777777" w:rsidR="00CB4A3B" w:rsidRDefault="00CB4A3B">
      <w:pPr>
        <w:widowControl/>
        <w:jc w:val="center"/>
        <w:rPr>
          <w:rFonts w:ascii="Times New Roman" w:eastAsia="方正小标宋_GBK" w:hAnsi="Times New Roman" w:cs="Times New Roman"/>
          <w:kern w:val="0"/>
          <w:sz w:val="36"/>
          <w:szCs w:val="36"/>
        </w:rPr>
      </w:pPr>
    </w:p>
    <w:p w14:paraId="06A29656" w14:textId="77777777" w:rsidR="00CB4A3B" w:rsidRDefault="00CB4A3B">
      <w:pPr>
        <w:widowControl/>
        <w:jc w:val="center"/>
        <w:rPr>
          <w:rFonts w:ascii="Times New Roman" w:eastAsia="方正小标宋_GBK" w:hAnsi="Times New Roman" w:cs="Times New Roman"/>
          <w:kern w:val="0"/>
          <w:sz w:val="36"/>
          <w:szCs w:val="36"/>
        </w:rPr>
      </w:pPr>
    </w:p>
    <w:bookmarkEnd w:id="0"/>
    <w:tbl>
      <w:tblPr>
        <w:tblW w:w="13706" w:type="dxa"/>
        <w:tblInd w:w="96" w:type="dxa"/>
        <w:tblLook w:val="04A0" w:firstRow="1" w:lastRow="0" w:firstColumn="1" w:lastColumn="0" w:noHBand="0" w:noVBand="1"/>
      </w:tblPr>
      <w:tblGrid>
        <w:gridCol w:w="2016"/>
        <w:gridCol w:w="339"/>
        <w:gridCol w:w="339"/>
        <w:gridCol w:w="3956"/>
        <w:gridCol w:w="2352"/>
        <w:gridCol w:w="2352"/>
        <w:gridCol w:w="2352"/>
      </w:tblGrid>
      <w:tr w:rsidR="00CB4A3B" w14:paraId="5AAA4008" w14:textId="77777777">
        <w:trPr>
          <w:trHeight w:val="384"/>
        </w:trPr>
        <w:tc>
          <w:tcPr>
            <w:tcW w:w="2016" w:type="dxa"/>
            <w:tcBorders>
              <w:top w:val="nil"/>
              <w:left w:val="nil"/>
              <w:bottom w:val="nil"/>
              <w:right w:val="nil"/>
            </w:tcBorders>
            <w:shd w:val="clear" w:color="auto" w:fill="auto"/>
            <w:noWrap/>
            <w:vAlign w:val="bottom"/>
          </w:tcPr>
          <w:p w14:paraId="266E202F" w14:textId="77777777" w:rsidR="00CB4A3B" w:rsidRDefault="00CB4A3B">
            <w:pPr>
              <w:rPr>
                <w:rFonts w:ascii="Arial" w:hAnsi="Arial" w:cs="Arial"/>
                <w:color w:val="000000"/>
                <w:sz w:val="20"/>
                <w:szCs w:val="20"/>
              </w:rPr>
            </w:pPr>
          </w:p>
        </w:tc>
        <w:tc>
          <w:tcPr>
            <w:tcW w:w="339" w:type="dxa"/>
            <w:tcBorders>
              <w:top w:val="nil"/>
              <w:left w:val="nil"/>
              <w:bottom w:val="nil"/>
              <w:right w:val="nil"/>
            </w:tcBorders>
            <w:shd w:val="clear" w:color="auto" w:fill="auto"/>
            <w:noWrap/>
            <w:vAlign w:val="bottom"/>
          </w:tcPr>
          <w:p w14:paraId="69D574BA" w14:textId="77777777" w:rsidR="00CB4A3B" w:rsidRDefault="00CB4A3B">
            <w:pPr>
              <w:rPr>
                <w:rFonts w:ascii="Arial" w:hAnsi="Arial" w:cs="Arial"/>
                <w:color w:val="000000"/>
                <w:sz w:val="20"/>
                <w:szCs w:val="20"/>
              </w:rPr>
            </w:pPr>
          </w:p>
        </w:tc>
        <w:tc>
          <w:tcPr>
            <w:tcW w:w="339" w:type="dxa"/>
            <w:tcBorders>
              <w:top w:val="nil"/>
              <w:left w:val="nil"/>
              <w:bottom w:val="nil"/>
              <w:right w:val="nil"/>
            </w:tcBorders>
            <w:shd w:val="clear" w:color="auto" w:fill="auto"/>
            <w:noWrap/>
            <w:vAlign w:val="bottom"/>
          </w:tcPr>
          <w:p w14:paraId="3CEBF29D" w14:textId="77777777" w:rsidR="00CB4A3B" w:rsidRDefault="00CB4A3B">
            <w:pPr>
              <w:rPr>
                <w:rFonts w:ascii="Arial" w:hAnsi="Arial" w:cs="Arial"/>
                <w:color w:val="000000"/>
                <w:sz w:val="20"/>
                <w:szCs w:val="20"/>
              </w:rPr>
            </w:pPr>
          </w:p>
        </w:tc>
        <w:tc>
          <w:tcPr>
            <w:tcW w:w="8660" w:type="dxa"/>
            <w:gridSpan w:val="3"/>
            <w:tcBorders>
              <w:top w:val="nil"/>
              <w:left w:val="nil"/>
              <w:bottom w:val="nil"/>
              <w:right w:val="nil"/>
            </w:tcBorders>
            <w:shd w:val="clear" w:color="auto" w:fill="auto"/>
            <w:noWrap/>
            <w:vAlign w:val="bottom"/>
          </w:tcPr>
          <w:p w14:paraId="42C75238" w14:textId="77777777" w:rsidR="00CB4A3B" w:rsidRDefault="00000000">
            <w:pPr>
              <w:rPr>
                <w:rFonts w:ascii="Arial" w:hAnsi="Arial" w:cs="Arial"/>
                <w:color w:val="000000"/>
                <w:sz w:val="20"/>
                <w:szCs w:val="20"/>
              </w:rPr>
            </w:pPr>
            <w:r>
              <w:rPr>
                <w:rFonts w:ascii="宋体" w:eastAsia="宋体" w:hAnsi="宋体" w:cs="宋体" w:hint="eastAsia"/>
                <w:color w:val="000000"/>
                <w:kern w:val="0"/>
                <w:sz w:val="30"/>
                <w:szCs w:val="30"/>
                <w:lang w:bidi="ar"/>
              </w:rPr>
              <w:t>一般公共预算财政拨款支出决算表</w:t>
            </w:r>
          </w:p>
        </w:tc>
        <w:tc>
          <w:tcPr>
            <w:tcW w:w="2352" w:type="dxa"/>
            <w:tcBorders>
              <w:top w:val="nil"/>
              <w:left w:val="nil"/>
              <w:bottom w:val="nil"/>
              <w:right w:val="nil"/>
            </w:tcBorders>
            <w:shd w:val="clear" w:color="auto" w:fill="auto"/>
            <w:noWrap/>
            <w:vAlign w:val="bottom"/>
          </w:tcPr>
          <w:p w14:paraId="73A9F85F" w14:textId="77777777" w:rsidR="00CB4A3B" w:rsidRDefault="00CB4A3B">
            <w:pPr>
              <w:rPr>
                <w:rFonts w:ascii="Arial" w:hAnsi="Arial" w:cs="Arial"/>
                <w:color w:val="000000"/>
                <w:sz w:val="20"/>
                <w:szCs w:val="20"/>
              </w:rPr>
            </w:pPr>
          </w:p>
        </w:tc>
      </w:tr>
      <w:tr w:rsidR="00CB4A3B" w14:paraId="4E2B603C" w14:textId="77777777">
        <w:trPr>
          <w:trHeight w:val="264"/>
        </w:trPr>
        <w:tc>
          <w:tcPr>
            <w:tcW w:w="0" w:type="auto"/>
            <w:tcBorders>
              <w:top w:val="nil"/>
              <w:left w:val="nil"/>
              <w:bottom w:val="nil"/>
              <w:right w:val="nil"/>
            </w:tcBorders>
            <w:shd w:val="clear" w:color="auto" w:fill="auto"/>
            <w:noWrap/>
            <w:vAlign w:val="bottom"/>
          </w:tcPr>
          <w:p w14:paraId="506765EC"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9BDE19B"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484CD19"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5BD3776"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7057B9D"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8641664"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12BBEACC"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公开05表</w:t>
            </w:r>
          </w:p>
        </w:tc>
      </w:tr>
      <w:tr w:rsidR="00CB4A3B" w14:paraId="0F97D378" w14:textId="77777777">
        <w:trPr>
          <w:trHeight w:val="264"/>
        </w:trPr>
        <w:tc>
          <w:tcPr>
            <w:tcW w:w="0" w:type="auto"/>
            <w:tcBorders>
              <w:top w:val="nil"/>
              <w:left w:val="nil"/>
              <w:bottom w:val="nil"/>
              <w:right w:val="nil"/>
            </w:tcBorders>
            <w:shd w:val="clear" w:color="auto" w:fill="auto"/>
            <w:noWrap/>
            <w:vAlign w:val="bottom"/>
          </w:tcPr>
          <w:p w14:paraId="7117CC9D" w14:textId="77777777" w:rsidR="00CB4A3B" w:rsidRDefault="00000000">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部门：岳阳市图书馆</w:t>
            </w:r>
          </w:p>
        </w:tc>
        <w:tc>
          <w:tcPr>
            <w:tcW w:w="0" w:type="auto"/>
            <w:tcBorders>
              <w:top w:val="nil"/>
              <w:left w:val="nil"/>
              <w:bottom w:val="nil"/>
              <w:right w:val="nil"/>
            </w:tcBorders>
            <w:shd w:val="clear" w:color="auto" w:fill="auto"/>
            <w:noWrap/>
            <w:vAlign w:val="bottom"/>
          </w:tcPr>
          <w:p w14:paraId="391195AD"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2A7E463"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DF1A24D"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9EC3306"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56E38DB"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08814EE"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金额单位：万元</w:t>
            </w:r>
          </w:p>
        </w:tc>
      </w:tr>
      <w:tr w:rsidR="00CB4A3B" w14:paraId="5781FB51" w14:textId="77777777">
        <w:trPr>
          <w:trHeight w:val="308"/>
        </w:trPr>
        <w:tc>
          <w:tcPr>
            <w:tcW w:w="0" w:type="auto"/>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14:paraId="4E98506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w:t>
            </w:r>
          </w:p>
        </w:tc>
        <w:tc>
          <w:tcPr>
            <w:tcW w:w="7056" w:type="dxa"/>
            <w:gridSpan w:val="3"/>
            <w:tcBorders>
              <w:top w:val="single" w:sz="4" w:space="0" w:color="000000"/>
              <w:left w:val="nil"/>
              <w:bottom w:val="single" w:sz="4" w:space="0" w:color="000000"/>
              <w:right w:val="single" w:sz="4" w:space="0" w:color="000000"/>
            </w:tcBorders>
            <w:shd w:val="clear" w:color="FFFFFF" w:fill="C0C0C0"/>
            <w:vAlign w:val="center"/>
          </w:tcPr>
          <w:p w14:paraId="44504C0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本年支出</w:t>
            </w:r>
          </w:p>
        </w:tc>
      </w:tr>
      <w:tr w:rsidR="00CB4A3B" w14:paraId="4325DD1C" w14:textId="77777777">
        <w:trPr>
          <w:trHeight w:val="312"/>
        </w:trPr>
        <w:tc>
          <w:tcPr>
            <w:tcW w:w="2694"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14:paraId="30932A8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功能分类科目编码</w:t>
            </w:r>
          </w:p>
        </w:tc>
        <w:tc>
          <w:tcPr>
            <w:tcW w:w="0" w:type="auto"/>
            <w:vMerge w:val="restart"/>
            <w:tcBorders>
              <w:top w:val="nil"/>
              <w:left w:val="nil"/>
              <w:bottom w:val="single" w:sz="4" w:space="0" w:color="000000"/>
              <w:right w:val="single" w:sz="4" w:space="0" w:color="000000"/>
            </w:tcBorders>
            <w:shd w:val="clear" w:color="FFFFFF" w:fill="C0C0C0"/>
            <w:noWrap/>
            <w:vAlign w:val="center"/>
          </w:tcPr>
          <w:p w14:paraId="18D3E15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科目名称</w:t>
            </w:r>
          </w:p>
        </w:tc>
        <w:tc>
          <w:tcPr>
            <w:tcW w:w="2352" w:type="dxa"/>
            <w:vMerge w:val="restart"/>
            <w:tcBorders>
              <w:top w:val="nil"/>
              <w:left w:val="nil"/>
              <w:bottom w:val="single" w:sz="4" w:space="0" w:color="000000"/>
              <w:right w:val="single" w:sz="4" w:space="0" w:color="000000"/>
            </w:tcBorders>
            <w:shd w:val="clear" w:color="FFFFFF" w:fill="C0C0C0"/>
            <w:vAlign w:val="center"/>
          </w:tcPr>
          <w:p w14:paraId="1378FEC8"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小计</w:t>
            </w:r>
          </w:p>
        </w:tc>
        <w:tc>
          <w:tcPr>
            <w:tcW w:w="2352" w:type="dxa"/>
            <w:vMerge w:val="restart"/>
            <w:tcBorders>
              <w:top w:val="nil"/>
              <w:left w:val="nil"/>
              <w:bottom w:val="single" w:sz="4" w:space="0" w:color="000000"/>
              <w:right w:val="single" w:sz="4" w:space="0" w:color="000000"/>
            </w:tcBorders>
            <w:shd w:val="clear" w:color="FFFFFF" w:fill="C0C0C0"/>
            <w:vAlign w:val="center"/>
          </w:tcPr>
          <w:p w14:paraId="23D3044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基本支出</w:t>
            </w:r>
          </w:p>
        </w:tc>
        <w:tc>
          <w:tcPr>
            <w:tcW w:w="2352" w:type="dxa"/>
            <w:vMerge w:val="restart"/>
            <w:tcBorders>
              <w:top w:val="nil"/>
              <w:left w:val="nil"/>
              <w:bottom w:val="single" w:sz="4" w:space="0" w:color="000000"/>
              <w:right w:val="single" w:sz="4" w:space="0" w:color="000000"/>
            </w:tcBorders>
            <w:shd w:val="clear" w:color="FFFFFF" w:fill="C0C0C0"/>
            <w:vAlign w:val="center"/>
          </w:tcPr>
          <w:p w14:paraId="715774B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项目支出</w:t>
            </w:r>
          </w:p>
        </w:tc>
      </w:tr>
      <w:tr w:rsidR="00CB4A3B" w14:paraId="0E0B39CB" w14:textId="77777777">
        <w:trPr>
          <w:trHeight w:val="312"/>
        </w:trPr>
        <w:tc>
          <w:tcPr>
            <w:tcW w:w="2694" w:type="dxa"/>
            <w:gridSpan w:val="3"/>
            <w:vMerge/>
            <w:tcBorders>
              <w:top w:val="nil"/>
              <w:left w:val="single" w:sz="4" w:space="0" w:color="000000"/>
              <w:bottom w:val="single" w:sz="4" w:space="0" w:color="000000"/>
              <w:right w:val="single" w:sz="4" w:space="0" w:color="000000"/>
            </w:tcBorders>
            <w:shd w:val="clear" w:color="FFFFFF" w:fill="C0C0C0"/>
            <w:vAlign w:val="center"/>
          </w:tcPr>
          <w:p w14:paraId="1EA05769" w14:textId="77777777" w:rsidR="00CB4A3B" w:rsidRDefault="00CB4A3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FFFFFF" w:fill="C0C0C0"/>
            <w:noWrap/>
            <w:vAlign w:val="center"/>
          </w:tcPr>
          <w:p w14:paraId="084621A1" w14:textId="77777777" w:rsidR="00CB4A3B" w:rsidRDefault="00CB4A3B">
            <w:pPr>
              <w:jc w:val="center"/>
              <w:rPr>
                <w:rFonts w:ascii="宋体" w:eastAsia="宋体" w:hAnsi="宋体" w:cs="宋体"/>
                <w:color w:val="000000"/>
                <w:sz w:val="22"/>
              </w:rPr>
            </w:pPr>
          </w:p>
        </w:tc>
        <w:tc>
          <w:tcPr>
            <w:tcW w:w="2352" w:type="dxa"/>
            <w:vMerge/>
            <w:tcBorders>
              <w:top w:val="nil"/>
              <w:left w:val="nil"/>
              <w:bottom w:val="single" w:sz="4" w:space="0" w:color="000000"/>
              <w:right w:val="single" w:sz="4" w:space="0" w:color="000000"/>
            </w:tcBorders>
            <w:shd w:val="clear" w:color="FFFFFF" w:fill="C0C0C0"/>
            <w:vAlign w:val="center"/>
          </w:tcPr>
          <w:p w14:paraId="0584BFBC" w14:textId="77777777" w:rsidR="00CB4A3B" w:rsidRDefault="00CB4A3B">
            <w:pPr>
              <w:jc w:val="center"/>
              <w:rPr>
                <w:rFonts w:ascii="宋体" w:eastAsia="宋体" w:hAnsi="宋体" w:cs="宋体"/>
                <w:color w:val="000000"/>
                <w:sz w:val="22"/>
              </w:rPr>
            </w:pPr>
          </w:p>
        </w:tc>
        <w:tc>
          <w:tcPr>
            <w:tcW w:w="2352" w:type="dxa"/>
            <w:vMerge/>
            <w:tcBorders>
              <w:top w:val="nil"/>
              <w:left w:val="nil"/>
              <w:bottom w:val="single" w:sz="4" w:space="0" w:color="000000"/>
              <w:right w:val="single" w:sz="4" w:space="0" w:color="000000"/>
            </w:tcBorders>
            <w:shd w:val="clear" w:color="FFFFFF" w:fill="C0C0C0"/>
            <w:vAlign w:val="center"/>
          </w:tcPr>
          <w:p w14:paraId="50BC4326" w14:textId="77777777" w:rsidR="00CB4A3B" w:rsidRDefault="00CB4A3B">
            <w:pPr>
              <w:jc w:val="center"/>
              <w:rPr>
                <w:rFonts w:ascii="宋体" w:eastAsia="宋体" w:hAnsi="宋体" w:cs="宋体"/>
                <w:color w:val="000000"/>
                <w:sz w:val="22"/>
              </w:rPr>
            </w:pPr>
          </w:p>
        </w:tc>
        <w:tc>
          <w:tcPr>
            <w:tcW w:w="2352" w:type="dxa"/>
            <w:vMerge/>
            <w:tcBorders>
              <w:top w:val="nil"/>
              <w:left w:val="nil"/>
              <w:bottom w:val="single" w:sz="4" w:space="0" w:color="000000"/>
              <w:right w:val="single" w:sz="4" w:space="0" w:color="000000"/>
            </w:tcBorders>
            <w:shd w:val="clear" w:color="FFFFFF" w:fill="C0C0C0"/>
            <w:vAlign w:val="center"/>
          </w:tcPr>
          <w:p w14:paraId="6168D6F4" w14:textId="77777777" w:rsidR="00CB4A3B" w:rsidRDefault="00CB4A3B">
            <w:pPr>
              <w:jc w:val="center"/>
              <w:rPr>
                <w:rFonts w:ascii="宋体" w:eastAsia="宋体" w:hAnsi="宋体" w:cs="宋体"/>
                <w:color w:val="000000"/>
                <w:sz w:val="22"/>
              </w:rPr>
            </w:pPr>
          </w:p>
        </w:tc>
      </w:tr>
      <w:tr w:rsidR="00CB4A3B" w14:paraId="37740FAE" w14:textId="77777777">
        <w:trPr>
          <w:trHeight w:val="312"/>
        </w:trPr>
        <w:tc>
          <w:tcPr>
            <w:tcW w:w="2694" w:type="dxa"/>
            <w:gridSpan w:val="3"/>
            <w:vMerge/>
            <w:tcBorders>
              <w:top w:val="nil"/>
              <w:left w:val="single" w:sz="4" w:space="0" w:color="000000"/>
              <w:bottom w:val="single" w:sz="4" w:space="0" w:color="000000"/>
              <w:right w:val="single" w:sz="4" w:space="0" w:color="000000"/>
            </w:tcBorders>
            <w:shd w:val="clear" w:color="FFFFFF" w:fill="C0C0C0"/>
            <w:vAlign w:val="center"/>
          </w:tcPr>
          <w:p w14:paraId="5FB4CA7B" w14:textId="77777777" w:rsidR="00CB4A3B" w:rsidRDefault="00CB4A3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FFFFFF" w:fill="C0C0C0"/>
            <w:noWrap/>
            <w:vAlign w:val="center"/>
          </w:tcPr>
          <w:p w14:paraId="35C8B131" w14:textId="77777777" w:rsidR="00CB4A3B" w:rsidRDefault="00CB4A3B">
            <w:pPr>
              <w:jc w:val="center"/>
              <w:rPr>
                <w:rFonts w:ascii="宋体" w:eastAsia="宋体" w:hAnsi="宋体" w:cs="宋体"/>
                <w:color w:val="000000"/>
                <w:sz w:val="22"/>
              </w:rPr>
            </w:pPr>
          </w:p>
        </w:tc>
        <w:tc>
          <w:tcPr>
            <w:tcW w:w="2352" w:type="dxa"/>
            <w:vMerge/>
            <w:tcBorders>
              <w:top w:val="nil"/>
              <w:left w:val="nil"/>
              <w:bottom w:val="single" w:sz="4" w:space="0" w:color="000000"/>
              <w:right w:val="single" w:sz="4" w:space="0" w:color="000000"/>
            </w:tcBorders>
            <w:shd w:val="clear" w:color="FFFFFF" w:fill="C0C0C0"/>
            <w:vAlign w:val="center"/>
          </w:tcPr>
          <w:p w14:paraId="6F427CD7" w14:textId="77777777" w:rsidR="00CB4A3B" w:rsidRDefault="00CB4A3B">
            <w:pPr>
              <w:jc w:val="center"/>
              <w:rPr>
                <w:rFonts w:ascii="宋体" w:eastAsia="宋体" w:hAnsi="宋体" w:cs="宋体"/>
                <w:color w:val="000000"/>
                <w:sz w:val="22"/>
              </w:rPr>
            </w:pPr>
          </w:p>
        </w:tc>
        <w:tc>
          <w:tcPr>
            <w:tcW w:w="2352" w:type="dxa"/>
            <w:vMerge/>
            <w:tcBorders>
              <w:top w:val="nil"/>
              <w:left w:val="nil"/>
              <w:bottom w:val="single" w:sz="4" w:space="0" w:color="000000"/>
              <w:right w:val="single" w:sz="4" w:space="0" w:color="000000"/>
            </w:tcBorders>
            <w:shd w:val="clear" w:color="FFFFFF" w:fill="C0C0C0"/>
            <w:vAlign w:val="center"/>
          </w:tcPr>
          <w:p w14:paraId="64BC2E5A" w14:textId="77777777" w:rsidR="00CB4A3B" w:rsidRDefault="00CB4A3B">
            <w:pPr>
              <w:jc w:val="center"/>
              <w:rPr>
                <w:rFonts w:ascii="宋体" w:eastAsia="宋体" w:hAnsi="宋体" w:cs="宋体"/>
                <w:color w:val="000000"/>
                <w:sz w:val="22"/>
              </w:rPr>
            </w:pPr>
          </w:p>
        </w:tc>
        <w:tc>
          <w:tcPr>
            <w:tcW w:w="2352" w:type="dxa"/>
            <w:vMerge/>
            <w:tcBorders>
              <w:top w:val="nil"/>
              <w:left w:val="nil"/>
              <w:bottom w:val="single" w:sz="4" w:space="0" w:color="000000"/>
              <w:right w:val="single" w:sz="4" w:space="0" w:color="000000"/>
            </w:tcBorders>
            <w:shd w:val="clear" w:color="FFFFFF" w:fill="C0C0C0"/>
            <w:vAlign w:val="center"/>
          </w:tcPr>
          <w:p w14:paraId="224B226A" w14:textId="77777777" w:rsidR="00CB4A3B" w:rsidRDefault="00CB4A3B">
            <w:pPr>
              <w:jc w:val="center"/>
              <w:rPr>
                <w:rFonts w:ascii="宋体" w:eastAsia="宋体" w:hAnsi="宋体" w:cs="宋体"/>
                <w:color w:val="000000"/>
                <w:sz w:val="22"/>
              </w:rPr>
            </w:pPr>
          </w:p>
        </w:tc>
      </w:tr>
      <w:tr w:rsidR="00CB4A3B" w14:paraId="122EBEBB" w14:textId="77777777">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14:paraId="7A8A5183"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栏次</w:t>
            </w:r>
          </w:p>
        </w:tc>
        <w:tc>
          <w:tcPr>
            <w:tcW w:w="0" w:type="auto"/>
            <w:tcBorders>
              <w:top w:val="nil"/>
              <w:left w:val="nil"/>
              <w:bottom w:val="single" w:sz="4" w:space="0" w:color="000000"/>
              <w:right w:val="single" w:sz="4" w:space="0" w:color="000000"/>
            </w:tcBorders>
            <w:shd w:val="clear" w:color="FFFFFF" w:fill="C0C0C0"/>
            <w:noWrap/>
            <w:vAlign w:val="center"/>
          </w:tcPr>
          <w:p w14:paraId="2765FD7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0" w:type="auto"/>
            <w:tcBorders>
              <w:top w:val="nil"/>
              <w:left w:val="nil"/>
              <w:bottom w:val="single" w:sz="4" w:space="0" w:color="000000"/>
              <w:right w:val="single" w:sz="4" w:space="0" w:color="000000"/>
            </w:tcBorders>
            <w:shd w:val="clear" w:color="FFFFFF" w:fill="C0C0C0"/>
            <w:noWrap/>
            <w:vAlign w:val="center"/>
          </w:tcPr>
          <w:p w14:paraId="0EBA514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0" w:type="auto"/>
            <w:tcBorders>
              <w:top w:val="nil"/>
              <w:left w:val="nil"/>
              <w:bottom w:val="single" w:sz="4" w:space="0" w:color="000000"/>
              <w:right w:val="single" w:sz="4" w:space="0" w:color="000000"/>
            </w:tcBorders>
            <w:shd w:val="clear" w:color="FFFFFF" w:fill="C0C0C0"/>
            <w:noWrap/>
            <w:vAlign w:val="center"/>
          </w:tcPr>
          <w:p w14:paraId="1CCD7C85"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r>
      <w:tr w:rsidR="00CB4A3B" w14:paraId="0F74FECC" w14:textId="77777777">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14:paraId="2657B93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0" w:type="auto"/>
            <w:tcBorders>
              <w:top w:val="nil"/>
              <w:left w:val="nil"/>
              <w:bottom w:val="single" w:sz="4" w:space="0" w:color="000000"/>
              <w:right w:val="single" w:sz="4" w:space="0" w:color="000000"/>
            </w:tcBorders>
            <w:shd w:val="clear" w:color="auto" w:fill="auto"/>
            <w:noWrap/>
            <w:vAlign w:val="center"/>
          </w:tcPr>
          <w:p w14:paraId="0E685B8E"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596.04</w:t>
            </w:r>
          </w:p>
        </w:tc>
        <w:tc>
          <w:tcPr>
            <w:tcW w:w="0" w:type="auto"/>
            <w:tcBorders>
              <w:top w:val="nil"/>
              <w:left w:val="nil"/>
              <w:bottom w:val="single" w:sz="4" w:space="0" w:color="000000"/>
              <w:right w:val="single" w:sz="4" w:space="0" w:color="000000"/>
            </w:tcBorders>
            <w:shd w:val="clear" w:color="auto" w:fill="auto"/>
            <w:noWrap/>
            <w:vAlign w:val="center"/>
          </w:tcPr>
          <w:p w14:paraId="548D0664"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486.83</w:t>
            </w:r>
          </w:p>
        </w:tc>
        <w:tc>
          <w:tcPr>
            <w:tcW w:w="0" w:type="auto"/>
            <w:tcBorders>
              <w:top w:val="nil"/>
              <w:left w:val="nil"/>
              <w:bottom w:val="single" w:sz="4" w:space="0" w:color="000000"/>
              <w:right w:val="single" w:sz="4" w:space="0" w:color="000000"/>
            </w:tcBorders>
            <w:shd w:val="clear" w:color="auto" w:fill="auto"/>
            <w:noWrap/>
            <w:vAlign w:val="center"/>
          </w:tcPr>
          <w:p w14:paraId="413AFFD2" w14:textId="77777777" w:rsidR="00CB4A3B" w:rsidRDefault="00000000">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109.22</w:t>
            </w:r>
          </w:p>
        </w:tc>
      </w:tr>
      <w:tr w:rsidR="00CB4A3B" w14:paraId="4F4A0649"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165F93F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w:t>
            </w:r>
          </w:p>
        </w:tc>
        <w:tc>
          <w:tcPr>
            <w:tcW w:w="0" w:type="auto"/>
            <w:tcBorders>
              <w:top w:val="nil"/>
              <w:left w:val="nil"/>
              <w:bottom w:val="single" w:sz="4" w:space="0" w:color="000000"/>
              <w:right w:val="single" w:sz="4" w:space="0" w:color="000000"/>
            </w:tcBorders>
            <w:shd w:val="clear" w:color="auto" w:fill="auto"/>
            <w:noWrap/>
            <w:vAlign w:val="center"/>
          </w:tcPr>
          <w:p w14:paraId="6BBCBCA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文化旅游体育与传媒支出</w:t>
            </w:r>
          </w:p>
        </w:tc>
        <w:tc>
          <w:tcPr>
            <w:tcW w:w="0" w:type="auto"/>
            <w:tcBorders>
              <w:top w:val="nil"/>
              <w:left w:val="nil"/>
              <w:bottom w:val="single" w:sz="4" w:space="0" w:color="000000"/>
              <w:right w:val="single" w:sz="4" w:space="0" w:color="000000"/>
            </w:tcBorders>
            <w:shd w:val="clear" w:color="auto" w:fill="auto"/>
            <w:noWrap/>
            <w:vAlign w:val="center"/>
          </w:tcPr>
          <w:p w14:paraId="429F376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536.58</w:t>
            </w:r>
          </w:p>
        </w:tc>
        <w:tc>
          <w:tcPr>
            <w:tcW w:w="0" w:type="auto"/>
            <w:tcBorders>
              <w:top w:val="nil"/>
              <w:left w:val="nil"/>
              <w:bottom w:val="single" w:sz="4" w:space="0" w:color="000000"/>
              <w:right w:val="single" w:sz="4" w:space="0" w:color="000000"/>
            </w:tcBorders>
            <w:shd w:val="clear" w:color="auto" w:fill="auto"/>
            <w:noWrap/>
            <w:vAlign w:val="center"/>
          </w:tcPr>
          <w:p w14:paraId="711D3C5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427.37</w:t>
            </w:r>
          </w:p>
        </w:tc>
        <w:tc>
          <w:tcPr>
            <w:tcW w:w="0" w:type="auto"/>
            <w:tcBorders>
              <w:top w:val="nil"/>
              <w:left w:val="nil"/>
              <w:bottom w:val="single" w:sz="4" w:space="0" w:color="000000"/>
              <w:right w:val="single" w:sz="4" w:space="0" w:color="000000"/>
            </w:tcBorders>
            <w:shd w:val="clear" w:color="auto" w:fill="auto"/>
            <w:noWrap/>
            <w:vAlign w:val="center"/>
          </w:tcPr>
          <w:p w14:paraId="099FB75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109.22</w:t>
            </w:r>
          </w:p>
        </w:tc>
      </w:tr>
      <w:tr w:rsidR="00CB4A3B" w14:paraId="65853B5C"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65DFEB6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20701</w:t>
            </w:r>
          </w:p>
        </w:tc>
        <w:tc>
          <w:tcPr>
            <w:tcW w:w="0" w:type="auto"/>
            <w:tcBorders>
              <w:top w:val="nil"/>
              <w:left w:val="nil"/>
              <w:bottom w:val="single" w:sz="4" w:space="0" w:color="000000"/>
              <w:right w:val="single" w:sz="4" w:space="0" w:color="000000"/>
            </w:tcBorders>
            <w:shd w:val="clear" w:color="auto" w:fill="auto"/>
            <w:noWrap/>
            <w:vAlign w:val="center"/>
          </w:tcPr>
          <w:p w14:paraId="5A566977"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文化和旅游</w:t>
            </w:r>
          </w:p>
        </w:tc>
        <w:tc>
          <w:tcPr>
            <w:tcW w:w="0" w:type="auto"/>
            <w:tcBorders>
              <w:top w:val="nil"/>
              <w:left w:val="nil"/>
              <w:bottom w:val="single" w:sz="4" w:space="0" w:color="000000"/>
              <w:right w:val="single" w:sz="4" w:space="0" w:color="000000"/>
            </w:tcBorders>
            <w:shd w:val="clear" w:color="auto" w:fill="auto"/>
            <w:noWrap/>
            <w:vAlign w:val="center"/>
          </w:tcPr>
          <w:p w14:paraId="4018EA0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496.58</w:t>
            </w:r>
          </w:p>
        </w:tc>
        <w:tc>
          <w:tcPr>
            <w:tcW w:w="0" w:type="auto"/>
            <w:tcBorders>
              <w:top w:val="nil"/>
              <w:left w:val="nil"/>
              <w:bottom w:val="single" w:sz="4" w:space="0" w:color="000000"/>
              <w:right w:val="single" w:sz="4" w:space="0" w:color="000000"/>
            </w:tcBorders>
            <w:shd w:val="clear" w:color="auto" w:fill="auto"/>
            <w:noWrap/>
            <w:vAlign w:val="center"/>
          </w:tcPr>
          <w:p w14:paraId="16D6C25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387.37</w:t>
            </w:r>
          </w:p>
        </w:tc>
        <w:tc>
          <w:tcPr>
            <w:tcW w:w="0" w:type="auto"/>
            <w:tcBorders>
              <w:top w:val="nil"/>
              <w:left w:val="nil"/>
              <w:bottom w:val="single" w:sz="4" w:space="0" w:color="000000"/>
              <w:right w:val="single" w:sz="4" w:space="0" w:color="000000"/>
            </w:tcBorders>
            <w:shd w:val="clear" w:color="auto" w:fill="auto"/>
            <w:noWrap/>
            <w:vAlign w:val="center"/>
          </w:tcPr>
          <w:p w14:paraId="47E98AF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109.22</w:t>
            </w:r>
          </w:p>
        </w:tc>
      </w:tr>
      <w:tr w:rsidR="00CB4A3B" w14:paraId="6F0278A1"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43432E8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2070102</w:t>
            </w:r>
          </w:p>
        </w:tc>
        <w:tc>
          <w:tcPr>
            <w:tcW w:w="0" w:type="auto"/>
            <w:tcBorders>
              <w:top w:val="nil"/>
              <w:left w:val="nil"/>
              <w:bottom w:val="single" w:sz="4" w:space="0" w:color="000000"/>
              <w:right w:val="single" w:sz="4" w:space="0" w:color="000000"/>
            </w:tcBorders>
            <w:shd w:val="clear" w:color="auto" w:fill="auto"/>
            <w:noWrap/>
            <w:vAlign w:val="center"/>
          </w:tcPr>
          <w:p w14:paraId="035C154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一般行政管理事务</w:t>
            </w:r>
          </w:p>
        </w:tc>
        <w:tc>
          <w:tcPr>
            <w:tcW w:w="0" w:type="auto"/>
            <w:tcBorders>
              <w:top w:val="nil"/>
              <w:left w:val="nil"/>
              <w:bottom w:val="single" w:sz="4" w:space="0" w:color="000000"/>
              <w:right w:val="single" w:sz="4" w:space="0" w:color="000000"/>
            </w:tcBorders>
            <w:shd w:val="clear" w:color="auto" w:fill="auto"/>
            <w:noWrap/>
            <w:vAlign w:val="center"/>
          </w:tcPr>
          <w:p w14:paraId="7EA84B4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9.77</w:t>
            </w:r>
          </w:p>
        </w:tc>
        <w:tc>
          <w:tcPr>
            <w:tcW w:w="0" w:type="auto"/>
            <w:tcBorders>
              <w:top w:val="nil"/>
              <w:left w:val="nil"/>
              <w:bottom w:val="single" w:sz="4" w:space="0" w:color="000000"/>
              <w:right w:val="single" w:sz="4" w:space="0" w:color="000000"/>
            </w:tcBorders>
            <w:shd w:val="clear" w:color="auto" w:fill="auto"/>
            <w:noWrap/>
            <w:vAlign w:val="center"/>
          </w:tcPr>
          <w:p w14:paraId="195C0B5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B2C569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9.77</w:t>
            </w:r>
          </w:p>
        </w:tc>
      </w:tr>
      <w:tr w:rsidR="00CB4A3B" w14:paraId="568198B8"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4CDAA4E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2070104</w:t>
            </w:r>
          </w:p>
        </w:tc>
        <w:tc>
          <w:tcPr>
            <w:tcW w:w="0" w:type="auto"/>
            <w:tcBorders>
              <w:top w:val="nil"/>
              <w:left w:val="nil"/>
              <w:bottom w:val="single" w:sz="4" w:space="0" w:color="000000"/>
              <w:right w:val="single" w:sz="4" w:space="0" w:color="000000"/>
            </w:tcBorders>
            <w:shd w:val="clear" w:color="auto" w:fill="auto"/>
            <w:noWrap/>
            <w:vAlign w:val="center"/>
          </w:tcPr>
          <w:p w14:paraId="7AF5523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图书馆</w:t>
            </w:r>
          </w:p>
        </w:tc>
        <w:tc>
          <w:tcPr>
            <w:tcW w:w="0" w:type="auto"/>
            <w:tcBorders>
              <w:top w:val="nil"/>
              <w:left w:val="nil"/>
              <w:bottom w:val="single" w:sz="4" w:space="0" w:color="000000"/>
              <w:right w:val="single" w:sz="4" w:space="0" w:color="000000"/>
            </w:tcBorders>
            <w:shd w:val="clear" w:color="auto" w:fill="auto"/>
            <w:noWrap/>
            <w:vAlign w:val="center"/>
          </w:tcPr>
          <w:p w14:paraId="305EE99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387.37</w:t>
            </w:r>
          </w:p>
        </w:tc>
        <w:tc>
          <w:tcPr>
            <w:tcW w:w="0" w:type="auto"/>
            <w:tcBorders>
              <w:top w:val="nil"/>
              <w:left w:val="nil"/>
              <w:bottom w:val="single" w:sz="4" w:space="0" w:color="000000"/>
              <w:right w:val="single" w:sz="4" w:space="0" w:color="000000"/>
            </w:tcBorders>
            <w:shd w:val="clear" w:color="auto" w:fill="auto"/>
            <w:noWrap/>
            <w:vAlign w:val="center"/>
          </w:tcPr>
          <w:p w14:paraId="4433D39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387.37</w:t>
            </w:r>
          </w:p>
        </w:tc>
        <w:tc>
          <w:tcPr>
            <w:tcW w:w="0" w:type="auto"/>
            <w:tcBorders>
              <w:top w:val="nil"/>
              <w:left w:val="nil"/>
              <w:bottom w:val="single" w:sz="4" w:space="0" w:color="000000"/>
              <w:right w:val="single" w:sz="4" w:space="0" w:color="000000"/>
            </w:tcBorders>
            <w:shd w:val="clear" w:color="auto" w:fill="auto"/>
            <w:noWrap/>
            <w:vAlign w:val="center"/>
          </w:tcPr>
          <w:p w14:paraId="134844B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C4FB48F"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44CC9C1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2070199</w:t>
            </w:r>
          </w:p>
        </w:tc>
        <w:tc>
          <w:tcPr>
            <w:tcW w:w="0" w:type="auto"/>
            <w:tcBorders>
              <w:top w:val="nil"/>
              <w:left w:val="nil"/>
              <w:bottom w:val="single" w:sz="4" w:space="0" w:color="000000"/>
              <w:right w:val="single" w:sz="4" w:space="0" w:color="000000"/>
            </w:tcBorders>
            <w:shd w:val="clear" w:color="auto" w:fill="auto"/>
            <w:noWrap/>
            <w:vAlign w:val="center"/>
          </w:tcPr>
          <w:p w14:paraId="788C0E1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其他文化和旅游支出</w:t>
            </w:r>
          </w:p>
        </w:tc>
        <w:tc>
          <w:tcPr>
            <w:tcW w:w="0" w:type="auto"/>
            <w:tcBorders>
              <w:top w:val="nil"/>
              <w:left w:val="nil"/>
              <w:bottom w:val="single" w:sz="4" w:space="0" w:color="000000"/>
              <w:right w:val="single" w:sz="4" w:space="0" w:color="000000"/>
            </w:tcBorders>
            <w:shd w:val="clear" w:color="auto" w:fill="auto"/>
            <w:noWrap/>
            <w:vAlign w:val="center"/>
          </w:tcPr>
          <w:p w14:paraId="30067BD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99.45</w:t>
            </w:r>
          </w:p>
        </w:tc>
        <w:tc>
          <w:tcPr>
            <w:tcW w:w="0" w:type="auto"/>
            <w:tcBorders>
              <w:top w:val="nil"/>
              <w:left w:val="nil"/>
              <w:bottom w:val="single" w:sz="4" w:space="0" w:color="000000"/>
              <w:right w:val="single" w:sz="4" w:space="0" w:color="000000"/>
            </w:tcBorders>
            <w:shd w:val="clear" w:color="auto" w:fill="auto"/>
            <w:noWrap/>
            <w:vAlign w:val="center"/>
          </w:tcPr>
          <w:p w14:paraId="03CA23D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7CCE2AD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99.45</w:t>
            </w:r>
          </w:p>
        </w:tc>
      </w:tr>
      <w:tr w:rsidR="00CB4A3B" w14:paraId="544274A9"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68CE9C0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20799</w:t>
            </w:r>
          </w:p>
        </w:tc>
        <w:tc>
          <w:tcPr>
            <w:tcW w:w="0" w:type="auto"/>
            <w:tcBorders>
              <w:top w:val="nil"/>
              <w:left w:val="nil"/>
              <w:bottom w:val="single" w:sz="4" w:space="0" w:color="000000"/>
              <w:right w:val="single" w:sz="4" w:space="0" w:color="000000"/>
            </w:tcBorders>
            <w:shd w:val="clear" w:color="auto" w:fill="auto"/>
            <w:noWrap/>
            <w:vAlign w:val="center"/>
          </w:tcPr>
          <w:p w14:paraId="5945913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其他文化旅游体育与传媒支出</w:t>
            </w:r>
          </w:p>
        </w:tc>
        <w:tc>
          <w:tcPr>
            <w:tcW w:w="0" w:type="auto"/>
            <w:tcBorders>
              <w:top w:val="nil"/>
              <w:left w:val="nil"/>
              <w:bottom w:val="single" w:sz="4" w:space="0" w:color="000000"/>
              <w:right w:val="single" w:sz="4" w:space="0" w:color="000000"/>
            </w:tcBorders>
            <w:shd w:val="clear" w:color="auto" w:fill="auto"/>
            <w:noWrap/>
            <w:vAlign w:val="center"/>
          </w:tcPr>
          <w:p w14:paraId="5CE0B36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40.00</w:t>
            </w:r>
          </w:p>
        </w:tc>
        <w:tc>
          <w:tcPr>
            <w:tcW w:w="0" w:type="auto"/>
            <w:tcBorders>
              <w:top w:val="nil"/>
              <w:left w:val="nil"/>
              <w:bottom w:val="single" w:sz="4" w:space="0" w:color="000000"/>
              <w:right w:val="single" w:sz="4" w:space="0" w:color="000000"/>
            </w:tcBorders>
            <w:shd w:val="clear" w:color="auto" w:fill="auto"/>
            <w:noWrap/>
            <w:vAlign w:val="center"/>
          </w:tcPr>
          <w:p w14:paraId="33509BF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40.00</w:t>
            </w:r>
          </w:p>
        </w:tc>
        <w:tc>
          <w:tcPr>
            <w:tcW w:w="0" w:type="auto"/>
            <w:tcBorders>
              <w:top w:val="nil"/>
              <w:left w:val="nil"/>
              <w:bottom w:val="single" w:sz="4" w:space="0" w:color="000000"/>
              <w:right w:val="single" w:sz="4" w:space="0" w:color="000000"/>
            </w:tcBorders>
            <w:shd w:val="clear" w:color="auto" w:fill="auto"/>
            <w:noWrap/>
            <w:vAlign w:val="center"/>
          </w:tcPr>
          <w:p w14:paraId="367C292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520FD0EB"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14824E8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2079999</w:t>
            </w:r>
          </w:p>
        </w:tc>
        <w:tc>
          <w:tcPr>
            <w:tcW w:w="0" w:type="auto"/>
            <w:tcBorders>
              <w:top w:val="nil"/>
              <w:left w:val="nil"/>
              <w:bottom w:val="single" w:sz="4" w:space="0" w:color="000000"/>
              <w:right w:val="single" w:sz="4" w:space="0" w:color="000000"/>
            </w:tcBorders>
            <w:shd w:val="clear" w:color="auto" w:fill="auto"/>
            <w:noWrap/>
            <w:vAlign w:val="center"/>
          </w:tcPr>
          <w:p w14:paraId="660BC11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其他文化旅游体育与传媒支出</w:t>
            </w:r>
          </w:p>
        </w:tc>
        <w:tc>
          <w:tcPr>
            <w:tcW w:w="0" w:type="auto"/>
            <w:tcBorders>
              <w:top w:val="nil"/>
              <w:left w:val="nil"/>
              <w:bottom w:val="single" w:sz="4" w:space="0" w:color="000000"/>
              <w:right w:val="single" w:sz="4" w:space="0" w:color="000000"/>
            </w:tcBorders>
            <w:shd w:val="clear" w:color="auto" w:fill="auto"/>
            <w:noWrap/>
            <w:vAlign w:val="center"/>
          </w:tcPr>
          <w:p w14:paraId="6BFCBCE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40.00</w:t>
            </w:r>
          </w:p>
        </w:tc>
        <w:tc>
          <w:tcPr>
            <w:tcW w:w="0" w:type="auto"/>
            <w:tcBorders>
              <w:top w:val="nil"/>
              <w:left w:val="nil"/>
              <w:bottom w:val="single" w:sz="4" w:space="0" w:color="000000"/>
              <w:right w:val="single" w:sz="4" w:space="0" w:color="000000"/>
            </w:tcBorders>
            <w:shd w:val="clear" w:color="auto" w:fill="auto"/>
            <w:noWrap/>
            <w:vAlign w:val="center"/>
          </w:tcPr>
          <w:p w14:paraId="59E86A7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40.00</w:t>
            </w:r>
          </w:p>
        </w:tc>
        <w:tc>
          <w:tcPr>
            <w:tcW w:w="0" w:type="auto"/>
            <w:tcBorders>
              <w:top w:val="nil"/>
              <w:left w:val="nil"/>
              <w:bottom w:val="single" w:sz="4" w:space="0" w:color="000000"/>
              <w:right w:val="single" w:sz="4" w:space="0" w:color="000000"/>
            </w:tcBorders>
            <w:shd w:val="clear" w:color="auto" w:fill="auto"/>
            <w:noWrap/>
            <w:vAlign w:val="center"/>
          </w:tcPr>
          <w:p w14:paraId="44497B6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401A3F7E"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43CEB18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208</w:t>
            </w:r>
          </w:p>
        </w:tc>
        <w:tc>
          <w:tcPr>
            <w:tcW w:w="0" w:type="auto"/>
            <w:tcBorders>
              <w:top w:val="nil"/>
              <w:left w:val="nil"/>
              <w:bottom w:val="single" w:sz="4" w:space="0" w:color="000000"/>
              <w:right w:val="single" w:sz="4" w:space="0" w:color="000000"/>
            </w:tcBorders>
            <w:shd w:val="clear" w:color="auto" w:fill="auto"/>
            <w:noWrap/>
            <w:vAlign w:val="center"/>
          </w:tcPr>
          <w:p w14:paraId="6B7E0A1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社会保障和就业支出</w:t>
            </w:r>
          </w:p>
        </w:tc>
        <w:tc>
          <w:tcPr>
            <w:tcW w:w="0" w:type="auto"/>
            <w:tcBorders>
              <w:top w:val="nil"/>
              <w:left w:val="nil"/>
              <w:bottom w:val="single" w:sz="4" w:space="0" w:color="000000"/>
              <w:right w:val="single" w:sz="4" w:space="0" w:color="000000"/>
            </w:tcBorders>
            <w:shd w:val="clear" w:color="auto" w:fill="auto"/>
            <w:noWrap/>
            <w:vAlign w:val="center"/>
          </w:tcPr>
          <w:p w14:paraId="5D562A6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4DA6DDE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159CEC1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0D2671F"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4A02986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20805</w:t>
            </w:r>
          </w:p>
        </w:tc>
        <w:tc>
          <w:tcPr>
            <w:tcW w:w="0" w:type="auto"/>
            <w:tcBorders>
              <w:top w:val="nil"/>
              <w:left w:val="nil"/>
              <w:bottom w:val="single" w:sz="4" w:space="0" w:color="000000"/>
              <w:right w:val="single" w:sz="4" w:space="0" w:color="000000"/>
            </w:tcBorders>
            <w:shd w:val="clear" w:color="auto" w:fill="auto"/>
            <w:noWrap/>
            <w:vAlign w:val="center"/>
          </w:tcPr>
          <w:p w14:paraId="609D297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行政事业单位养老支出</w:t>
            </w:r>
          </w:p>
        </w:tc>
        <w:tc>
          <w:tcPr>
            <w:tcW w:w="0" w:type="auto"/>
            <w:tcBorders>
              <w:top w:val="nil"/>
              <w:left w:val="nil"/>
              <w:bottom w:val="single" w:sz="4" w:space="0" w:color="000000"/>
              <w:right w:val="single" w:sz="4" w:space="0" w:color="000000"/>
            </w:tcBorders>
            <w:shd w:val="clear" w:color="auto" w:fill="auto"/>
            <w:noWrap/>
            <w:vAlign w:val="center"/>
          </w:tcPr>
          <w:p w14:paraId="084BAA3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59CDFBD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4E43243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8301BB4"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22CAC8C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2080505</w:t>
            </w:r>
          </w:p>
        </w:tc>
        <w:tc>
          <w:tcPr>
            <w:tcW w:w="0" w:type="auto"/>
            <w:tcBorders>
              <w:top w:val="nil"/>
              <w:left w:val="nil"/>
              <w:bottom w:val="single" w:sz="4" w:space="0" w:color="000000"/>
              <w:right w:val="single" w:sz="4" w:space="0" w:color="000000"/>
            </w:tcBorders>
            <w:shd w:val="clear" w:color="auto" w:fill="auto"/>
            <w:noWrap/>
            <w:vAlign w:val="center"/>
          </w:tcPr>
          <w:p w14:paraId="588492A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机关事业单位基本养老保险缴费支出</w:t>
            </w:r>
          </w:p>
        </w:tc>
        <w:tc>
          <w:tcPr>
            <w:tcW w:w="0" w:type="auto"/>
            <w:tcBorders>
              <w:top w:val="nil"/>
              <w:left w:val="nil"/>
              <w:bottom w:val="single" w:sz="4" w:space="0" w:color="000000"/>
              <w:right w:val="single" w:sz="4" w:space="0" w:color="000000"/>
            </w:tcBorders>
            <w:shd w:val="clear" w:color="auto" w:fill="auto"/>
            <w:noWrap/>
            <w:vAlign w:val="center"/>
          </w:tcPr>
          <w:p w14:paraId="70FB877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7C87EFF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40.64</w:t>
            </w:r>
          </w:p>
        </w:tc>
        <w:tc>
          <w:tcPr>
            <w:tcW w:w="0" w:type="auto"/>
            <w:tcBorders>
              <w:top w:val="nil"/>
              <w:left w:val="nil"/>
              <w:bottom w:val="single" w:sz="4" w:space="0" w:color="000000"/>
              <w:right w:val="single" w:sz="4" w:space="0" w:color="000000"/>
            </w:tcBorders>
            <w:shd w:val="clear" w:color="auto" w:fill="auto"/>
            <w:noWrap/>
            <w:vAlign w:val="center"/>
          </w:tcPr>
          <w:p w14:paraId="060E932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6F10AD9C"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68A3AEB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210</w:t>
            </w:r>
          </w:p>
        </w:tc>
        <w:tc>
          <w:tcPr>
            <w:tcW w:w="0" w:type="auto"/>
            <w:tcBorders>
              <w:top w:val="nil"/>
              <w:left w:val="nil"/>
              <w:bottom w:val="single" w:sz="4" w:space="0" w:color="000000"/>
              <w:right w:val="single" w:sz="4" w:space="0" w:color="000000"/>
            </w:tcBorders>
            <w:shd w:val="clear" w:color="auto" w:fill="auto"/>
            <w:noWrap/>
            <w:vAlign w:val="center"/>
          </w:tcPr>
          <w:p w14:paraId="6A738DA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卫生健康支出</w:t>
            </w:r>
          </w:p>
        </w:tc>
        <w:tc>
          <w:tcPr>
            <w:tcW w:w="0" w:type="auto"/>
            <w:tcBorders>
              <w:top w:val="nil"/>
              <w:left w:val="nil"/>
              <w:bottom w:val="single" w:sz="4" w:space="0" w:color="000000"/>
              <w:right w:val="single" w:sz="4" w:space="0" w:color="000000"/>
            </w:tcBorders>
            <w:shd w:val="clear" w:color="auto" w:fill="auto"/>
            <w:noWrap/>
            <w:vAlign w:val="center"/>
          </w:tcPr>
          <w:p w14:paraId="6E0E4FA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3613A46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2A969CF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F41B342"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6DE1198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21011</w:t>
            </w:r>
          </w:p>
        </w:tc>
        <w:tc>
          <w:tcPr>
            <w:tcW w:w="0" w:type="auto"/>
            <w:tcBorders>
              <w:top w:val="nil"/>
              <w:left w:val="nil"/>
              <w:bottom w:val="single" w:sz="4" w:space="0" w:color="000000"/>
              <w:right w:val="single" w:sz="4" w:space="0" w:color="000000"/>
            </w:tcBorders>
            <w:shd w:val="clear" w:color="auto" w:fill="auto"/>
            <w:noWrap/>
            <w:vAlign w:val="center"/>
          </w:tcPr>
          <w:p w14:paraId="6F9C4FF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行政事业单位医疗</w:t>
            </w:r>
          </w:p>
        </w:tc>
        <w:tc>
          <w:tcPr>
            <w:tcW w:w="0" w:type="auto"/>
            <w:tcBorders>
              <w:top w:val="nil"/>
              <w:left w:val="nil"/>
              <w:bottom w:val="single" w:sz="4" w:space="0" w:color="000000"/>
              <w:right w:val="single" w:sz="4" w:space="0" w:color="000000"/>
            </w:tcBorders>
            <w:shd w:val="clear" w:color="auto" w:fill="auto"/>
            <w:noWrap/>
            <w:vAlign w:val="center"/>
          </w:tcPr>
          <w:p w14:paraId="5AB58CE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01EC4F3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61A7D92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93FC219"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1686EDE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2101102</w:t>
            </w:r>
          </w:p>
        </w:tc>
        <w:tc>
          <w:tcPr>
            <w:tcW w:w="0" w:type="auto"/>
            <w:tcBorders>
              <w:top w:val="nil"/>
              <w:left w:val="nil"/>
              <w:bottom w:val="single" w:sz="4" w:space="0" w:color="000000"/>
              <w:right w:val="single" w:sz="4" w:space="0" w:color="000000"/>
            </w:tcBorders>
            <w:shd w:val="clear" w:color="auto" w:fill="auto"/>
            <w:noWrap/>
            <w:vAlign w:val="center"/>
          </w:tcPr>
          <w:p w14:paraId="516090C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事业单位医疗</w:t>
            </w:r>
          </w:p>
        </w:tc>
        <w:tc>
          <w:tcPr>
            <w:tcW w:w="0" w:type="auto"/>
            <w:tcBorders>
              <w:top w:val="nil"/>
              <w:left w:val="nil"/>
              <w:bottom w:val="single" w:sz="4" w:space="0" w:color="000000"/>
              <w:right w:val="single" w:sz="4" w:space="0" w:color="000000"/>
            </w:tcBorders>
            <w:shd w:val="clear" w:color="auto" w:fill="auto"/>
            <w:noWrap/>
            <w:vAlign w:val="center"/>
          </w:tcPr>
          <w:p w14:paraId="009FEDE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127774B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18.82</w:t>
            </w:r>
          </w:p>
        </w:tc>
        <w:tc>
          <w:tcPr>
            <w:tcW w:w="0" w:type="auto"/>
            <w:tcBorders>
              <w:top w:val="nil"/>
              <w:left w:val="nil"/>
              <w:bottom w:val="single" w:sz="4" w:space="0" w:color="000000"/>
              <w:right w:val="single" w:sz="4" w:space="0" w:color="000000"/>
            </w:tcBorders>
            <w:shd w:val="clear" w:color="auto" w:fill="auto"/>
            <w:noWrap/>
            <w:vAlign w:val="center"/>
          </w:tcPr>
          <w:p w14:paraId="0BC46AB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31639C8" w14:textId="77777777">
        <w:trPr>
          <w:trHeight w:val="308"/>
        </w:trPr>
        <w:tc>
          <w:tcPr>
            <w:tcW w:w="0" w:type="auto"/>
            <w:gridSpan w:val="7"/>
            <w:tcBorders>
              <w:top w:val="nil"/>
              <w:left w:val="nil"/>
              <w:bottom w:val="nil"/>
              <w:right w:val="nil"/>
            </w:tcBorders>
            <w:shd w:val="clear" w:color="auto" w:fill="auto"/>
            <w:noWrap/>
            <w:vAlign w:val="center"/>
          </w:tcPr>
          <w:p w14:paraId="6E05E45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注：本表反映部门本年度一般公共预算财政拨款支出情况。</w:t>
            </w:r>
          </w:p>
        </w:tc>
      </w:tr>
    </w:tbl>
    <w:p w14:paraId="36B3913D" w14:textId="77777777" w:rsidR="00CB4A3B" w:rsidRDefault="00CB4A3B">
      <w:pPr>
        <w:widowControl/>
        <w:jc w:val="left"/>
        <w:rPr>
          <w:rFonts w:ascii="Times New Roman" w:eastAsia="仿宋_GB2312" w:hAnsi="Times New Roman" w:cs="Times New Roman"/>
          <w:bCs/>
          <w:kern w:val="0"/>
          <w:szCs w:val="21"/>
        </w:rPr>
      </w:pPr>
    </w:p>
    <w:p w14:paraId="21D79413" w14:textId="77777777" w:rsidR="00CB4A3B" w:rsidRDefault="00CB4A3B">
      <w:pPr>
        <w:widowControl/>
        <w:jc w:val="left"/>
        <w:rPr>
          <w:rFonts w:ascii="Times New Roman" w:eastAsia="仿宋_GB2312" w:hAnsi="Times New Roman" w:cs="Times New Roman"/>
          <w:bCs/>
          <w:kern w:val="0"/>
          <w:szCs w:val="21"/>
        </w:rPr>
      </w:pPr>
    </w:p>
    <w:p w14:paraId="6658583E" w14:textId="77777777" w:rsidR="00CB4A3B" w:rsidRDefault="00CB4A3B">
      <w:pPr>
        <w:widowControl/>
        <w:jc w:val="left"/>
        <w:rPr>
          <w:rFonts w:ascii="Times New Roman" w:eastAsia="仿宋_GB2312" w:hAnsi="Times New Roman" w:cs="Times New Roman"/>
          <w:bCs/>
          <w:kern w:val="0"/>
          <w:szCs w:val="21"/>
        </w:rPr>
      </w:pPr>
    </w:p>
    <w:p w14:paraId="663E3D54" w14:textId="77777777" w:rsidR="00CB4A3B" w:rsidRDefault="00CB4A3B">
      <w:pPr>
        <w:widowControl/>
        <w:jc w:val="left"/>
        <w:rPr>
          <w:rFonts w:ascii="Times New Roman" w:eastAsia="仿宋_GB2312" w:hAnsi="Times New Roman" w:cs="Times New Roman"/>
          <w:bCs/>
          <w:kern w:val="0"/>
          <w:szCs w:val="21"/>
        </w:rPr>
      </w:pPr>
    </w:p>
    <w:p w14:paraId="7CC3B48D" w14:textId="77777777" w:rsidR="00CB4A3B" w:rsidRDefault="00CB4A3B">
      <w:pPr>
        <w:widowControl/>
        <w:jc w:val="left"/>
        <w:rPr>
          <w:rFonts w:ascii="Times New Roman" w:eastAsia="仿宋_GB2312" w:hAnsi="Times New Roman" w:cs="Times New Roman"/>
          <w:bCs/>
          <w:kern w:val="0"/>
          <w:szCs w:val="21"/>
        </w:rPr>
      </w:pPr>
    </w:p>
    <w:p w14:paraId="7AF27AC8" w14:textId="77777777" w:rsidR="00CB4A3B" w:rsidRDefault="00CB4A3B">
      <w:pPr>
        <w:widowControl/>
        <w:jc w:val="left"/>
        <w:rPr>
          <w:rFonts w:ascii="Times New Roman" w:eastAsia="仿宋_GB2312" w:hAnsi="Times New Roman" w:cs="Times New Roman"/>
          <w:bCs/>
          <w:kern w:val="0"/>
          <w:szCs w:val="21"/>
        </w:rPr>
      </w:pPr>
    </w:p>
    <w:p w14:paraId="435D4AB5" w14:textId="77777777" w:rsidR="00CB4A3B" w:rsidRDefault="00CB4A3B">
      <w:pPr>
        <w:widowControl/>
        <w:jc w:val="left"/>
        <w:rPr>
          <w:rFonts w:ascii="Times New Roman" w:eastAsia="仿宋_GB2312" w:hAnsi="Times New Roman" w:cs="Times New Roman"/>
          <w:bCs/>
          <w:kern w:val="0"/>
          <w:szCs w:val="21"/>
        </w:rPr>
      </w:pPr>
    </w:p>
    <w:p w14:paraId="6D07EBED" w14:textId="77777777" w:rsidR="00CB4A3B" w:rsidRDefault="00CB4A3B">
      <w:pPr>
        <w:widowControl/>
        <w:jc w:val="left"/>
        <w:rPr>
          <w:rFonts w:ascii="Times New Roman" w:eastAsia="仿宋_GB2312" w:hAnsi="Times New Roman" w:cs="Times New Roman"/>
          <w:bCs/>
          <w:kern w:val="0"/>
          <w:szCs w:val="21"/>
        </w:rPr>
      </w:pPr>
    </w:p>
    <w:tbl>
      <w:tblPr>
        <w:tblW w:w="15518" w:type="dxa"/>
        <w:tblInd w:w="96" w:type="dxa"/>
        <w:tblLayout w:type="fixed"/>
        <w:tblLook w:val="04A0" w:firstRow="1" w:lastRow="0" w:firstColumn="1" w:lastColumn="0" w:noHBand="0" w:noVBand="1"/>
      </w:tblPr>
      <w:tblGrid>
        <w:gridCol w:w="925"/>
        <w:gridCol w:w="4153"/>
        <w:gridCol w:w="924"/>
        <w:gridCol w:w="959"/>
        <w:gridCol w:w="1980"/>
        <w:gridCol w:w="770"/>
        <w:gridCol w:w="882"/>
        <w:gridCol w:w="3561"/>
        <w:gridCol w:w="1364"/>
      </w:tblGrid>
      <w:tr w:rsidR="00CB4A3B" w14:paraId="16336FB2" w14:textId="77777777">
        <w:trPr>
          <w:trHeight w:val="384"/>
        </w:trPr>
        <w:tc>
          <w:tcPr>
            <w:tcW w:w="925" w:type="dxa"/>
            <w:tcBorders>
              <w:top w:val="nil"/>
              <w:left w:val="nil"/>
              <w:bottom w:val="nil"/>
              <w:right w:val="nil"/>
            </w:tcBorders>
            <w:shd w:val="clear" w:color="auto" w:fill="auto"/>
            <w:noWrap/>
            <w:vAlign w:val="bottom"/>
          </w:tcPr>
          <w:p w14:paraId="63F2CBB2" w14:textId="77777777" w:rsidR="00CB4A3B" w:rsidRDefault="00CB4A3B">
            <w:pPr>
              <w:rPr>
                <w:rFonts w:ascii="Arial" w:hAnsi="Arial" w:cs="Arial"/>
                <w:color w:val="000000"/>
                <w:sz w:val="20"/>
                <w:szCs w:val="20"/>
              </w:rPr>
            </w:pPr>
          </w:p>
        </w:tc>
        <w:tc>
          <w:tcPr>
            <w:tcW w:w="4153" w:type="dxa"/>
            <w:tcBorders>
              <w:top w:val="nil"/>
              <w:left w:val="nil"/>
              <w:bottom w:val="nil"/>
              <w:right w:val="nil"/>
            </w:tcBorders>
            <w:shd w:val="clear" w:color="auto" w:fill="auto"/>
            <w:noWrap/>
            <w:vAlign w:val="bottom"/>
          </w:tcPr>
          <w:p w14:paraId="747D5B61" w14:textId="77777777" w:rsidR="00CB4A3B" w:rsidRDefault="00CB4A3B">
            <w:pPr>
              <w:rPr>
                <w:rFonts w:ascii="Arial" w:hAnsi="Arial" w:cs="Arial"/>
                <w:color w:val="000000"/>
                <w:sz w:val="20"/>
                <w:szCs w:val="20"/>
              </w:rPr>
            </w:pPr>
          </w:p>
        </w:tc>
        <w:tc>
          <w:tcPr>
            <w:tcW w:w="5515" w:type="dxa"/>
            <w:gridSpan w:val="5"/>
            <w:tcBorders>
              <w:top w:val="nil"/>
              <w:left w:val="nil"/>
              <w:bottom w:val="nil"/>
              <w:right w:val="nil"/>
            </w:tcBorders>
            <w:shd w:val="clear" w:color="auto" w:fill="auto"/>
            <w:noWrap/>
            <w:vAlign w:val="bottom"/>
          </w:tcPr>
          <w:p w14:paraId="082791C7" w14:textId="77777777" w:rsidR="00CB4A3B" w:rsidRDefault="00000000">
            <w:pPr>
              <w:rPr>
                <w:rFonts w:ascii="Arial" w:hAnsi="Arial" w:cs="Arial"/>
                <w:color w:val="000000"/>
                <w:sz w:val="20"/>
                <w:szCs w:val="20"/>
              </w:rPr>
            </w:pPr>
            <w:r>
              <w:rPr>
                <w:rFonts w:ascii="宋体" w:eastAsia="宋体" w:hAnsi="宋体" w:cs="宋体" w:hint="eastAsia"/>
                <w:color w:val="000000"/>
                <w:kern w:val="0"/>
                <w:sz w:val="30"/>
                <w:szCs w:val="30"/>
                <w:lang w:bidi="ar"/>
              </w:rPr>
              <w:t>一般公共预算财政拨款基本支出决算表</w:t>
            </w:r>
          </w:p>
        </w:tc>
        <w:tc>
          <w:tcPr>
            <w:tcW w:w="3561" w:type="dxa"/>
            <w:tcBorders>
              <w:top w:val="nil"/>
              <w:left w:val="nil"/>
              <w:bottom w:val="nil"/>
              <w:right w:val="nil"/>
            </w:tcBorders>
            <w:shd w:val="clear" w:color="auto" w:fill="auto"/>
            <w:noWrap/>
            <w:vAlign w:val="bottom"/>
          </w:tcPr>
          <w:p w14:paraId="71102461" w14:textId="77777777" w:rsidR="00CB4A3B" w:rsidRDefault="00CB4A3B">
            <w:pPr>
              <w:rPr>
                <w:rFonts w:ascii="Arial" w:hAnsi="Arial" w:cs="Arial"/>
                <w:color w:val="000000"/>
                <w:sz w:val="20"/>
                <w:szCs w:val="20"/>
              </w:rPr>
            </w:pPr>
          </w:p>
        </w:tc>
        <w:tc>
          <w:tcPr>
            <w:tcW w:w="1364" w:type="dxa"/>
            <w:tcBorders>
              <w:top w:val="nil"/>
              <w:left w:val="nil"/>
              <w:bottom w:val="nil"/>
              <w:right w:val="nil"/>
            </w:tcBorders>
            <w:shd w:val="clear" w:color="auto" w:fill="auto"/>
            <w:noWrap/>
            <w:vAlign w:val="bottom"/>
          </w:tcPr>
          <w:p w14:paraId="13509A12" w14:textId="77777777" w:rsidR="00CB4A3B" w:rsidRDefault="00CB4A3B">
            <w:pPr>
              <w:rPr>
                <w:rFonts w:ascii="Arial" w:hAnsi="Arial" w:cs="Arial"/>
                <w:color w:val="000000"/>
                <w:sz w:val="20"/>
                <w:szCs w:val="20"/>
              </w:rPr>
            </w:pPr>
          </w:p>
        </w:tc>
      </w:tr>
      <w:tr w:rsidR="00CB4A3B" w14:paraId="4341BD28" w14:textId="77777777">
        <w:trPr>
          <w:trHeight w:val="264"/>
        </w:trPr>
        <w:tc>
          <w:tcPr>
            <w:tcW w:w="925" w:type="dxa"/>
            <w:tcBorders>
              <w:top w:val="nil"/>
              <w:left w:val="nil"/>
              <w:bottom w:val="nil"/>
              <w:right w:val="nil"/>
            </w:tcBorders>
            <w:shd w:val="clear" w:color="auto" w:fill="auto"/>
            <w:noWrap/>
            <w:vAlign w:val="bottom"/>
          </w:tcPr>
          <w:p w14:paraId="4E50BA42" w14:textId="77777777" w:rsidR="00CB4A3B" w:rsidRDefault="00CB4A3B">
            <w:pPr>
              <w:rPr>
                <w:rFonts w:ascii="Arial" w:hAnsi="Arial" w:cs="Arial"/>
                <w:color w:val="000000"/>
                <w:sz w:val="20"/>
                <w:szCs w:val="20"/>
              </w:rPr>
            </w:pPr>
          </w:p>
        </w:tc>
        <w:tc>
          <w:tcPr>
            <w:tcW w:w="4153" w:type="dxa"/>
            <w:tcBorders>
              <w:top w:val="nil"/>
              <w:left w:val="nil"/>
              <w:bottom w:val="nil"/>
              <w:right w:val="nil"/>
            </w:tcBorders>
            <w:shd w:val="clear" w:color="auto" w:fill="auto"/>
            <w:noWrap/>
            <w:vAlign w:val="bottom"/>
          </w:tcPr>
          <w:p w14:paraId="0A065178" w14:textId="77777777" w:rsidR="00CB4A3B" w:rsidRDefault="00CB4A3B">
            <w:pPr>
              <w:rPr>
                <w:rFonts w:ascii="Arial" w:hAnsi="Arial" w:cs="Arial"/>
                <w:color w:val="000000"/>
                <w:sz w:val="20"/>
                <w:szCs w:val="20"/>
              </w:rPr>
            </w:pPr>
          </w:p>
        </w:tc>
        <w:tc>
          <w:tcPr>
            <w:tcW w:w="924" w:type="dxa"/>
            <w:tcBorders>
              <w:top w:val="nil"/>
              <w:left w:val="nil"/>
              <w:bottom w:val="nil"/>
              <w:right w:val="nil"/>
            </w:tcBorders>
            <w:shd w:val="clear" w:color="auto" w:fill="auto"/>
            <w:noWrap/>
            <w:vAlign w:val="bottom"/>
          </w:tcPr>
          <w:p w14:paraId="2F7013C1" w14:textId="77777777" w:rsidR="00CB4A3B" w:rsidRDefault="00CB4A3B">
            <w:pPr>
              <w:rPr>
                <w:rFonts w:ascii="Arial" w:hAnsi="Arial" w:cs="Arial"/>
                <w:color w:val="000000"/>
                <w:sz w:val="20"/>
                <w:szCs w:val="20"/>
              </w:rPr>
            </w:pPr>
          </w:p>
        </w:tc>
        <w:tc>
          <w:tcPr>
            <w:tcW w:w="959" w:type="dxa"/>
            <w:tcBorders>
              <w:top w:val="nil"/>
              <w:left w:val="nil"/>
              <w:bottom w:val="nil"/>
              <w:right w:val="nil"/>
            </w:tcBorders>
            <w:shd w:val="clear" w:color="auto" w:fill="auto"/>
            <w:noWrap/>
            <w:vAlign w:val="bottom"/>
          </w:tcPr>
          <w:p w14:paraId="79B29E90" w14:textId="77777777" w:rsidR="00CB4A3B" w:rsidRDefault="00CB4A3B">
            <w:pPr>
              <w:rPr>
                <w:rFonts w:ascii="Arial" w:hAnsi="Arial" w:cs="Arial"/>
                <w:color w:val="000000"/>
                <w:sz w:val="20"/>
                <w:szCs w:val="20"/>
              </w:rPr>
            </w:pPr>
          </w:p>
        </w:tc>
        <w:tc>
          <w:tcPr>
            <w:tcW w:w="1980" w:type="dxa"/>
            <w:tcBorders>
              <w:top w:val="nil"/>
              <w:left w:val="nil"/>
              <w:bottom w:val="nil"/>
              <w:right w:val="nil"/>
            </w:tcBorders>
            <w:shd w:val="clear" w:color="auto" w:fill="auto"/>
            <w:noWrap/>
            <w:vAlign w:val="bottom"/>
          </w:tcPr>
          <w:p w14:paraId="5479F724" w14:textId="77777777" w:rsidR="00CB4A3B" w:rsidRDefault="00CB4A3B">
            <w:pPr>
              <w:rPr>
                <w:rFonts w:ascii="Arial" w:hAnsi="Arial" w:cs="Arial"/>
                <w:color w:val="000000"/>
                <w:sz w:val="20"/>
                <w:szCs w:val="20"/>
              </w:rPr>
            </w:pPr>
          </w:p>
        </w:tc>
        <w:tc>
          <w:tcPr>
            <w:tcW w:w="770" w:type="dxa"/>
            <w:tcBorders>
              <w:top w:val="nil"/>
              <w:left w:val="nil"/>
              <w:bottom w:val="nil"/>
              <w:right w:val="nil"/>
            </w:tcBorders>
            <w:shd w:val="clear" w:color="auto" w:fill="auto"/>
            <w:noWrap/>
            <w:vAlign w:val="bottom"/>
          </w:tcPr>
          <w:p w14:paraId="660B1198" w14:textId="77777777" w:rsidR="00CB4A3B" w:rsidRDefault="00CB4A3B">
            <w:pPr>
              <w:rPr>
                <w:rFonts w:ascii="Arial" w:hAnsi="Arial" w:cs="Arial"/>
                <w:color w:val="000000"/>
                <w:sz w:val="20"/>
                <w:szCs w:val="20"/>
              </w:rPr>
            </w:pPr>
          </w:p>
        </w:tc>
        <w:tc>
          <w:tcPr>
            <w:tcW w:w="882" w:type="dxa"/>
            <w:tcBorders>
              <w:top w:val="nil"/>
              <w:left w:val="nil"/>
              <w:bottom w:val="nil"/>
              <w:right w:val="nil"/>
            </w:tcBorders>
            <w:shd w:val="clear" w:color="auto" w:fill="auto"/>
            <w:noWrap/>
            <w:vAlign w:val="bottom"/>
          </w:tcPr>
          <w:p w14:paraId="51AED52D" w14:textId="77777777" w:rsidR="00CB4A3B" w:rsidRDefault="00CB4A3B">
            <w:pPr>
              <w:rPr>
                <w:rFonts w:ascii="Arial" w:hAnsi="Arial" w:cs="Arial"/>
                <w:color w:val="000000"/>
                <w:sz w:val="20"/>
                <w:szCs w:val="20"/>
              </w:rPr>
            </w:pPr>
          </w:p>
        </w:tc>
        <w:tc>
          <w:tcPr>
            <w:tcW w:w="3561" w:type="dxa"/>
            <w:tcBorders>
              <w:top w:val="nil"/>
              <w:left w:val="nil"/>
              <w:bottom w:val="nil"/>
              <w:right w:val="nil"/>
            </w:tcBorders>
            <w:shd w:val="clear" w:color="auto" w:fill="auto"/>
            <w:noWrap/>
            <w:vAlign w:val="bottom"/>
          </w:tcPr>
          <w:p w14:paraId="3B34FAD6" w14:textId="77777777" w:rsidR="00CB4A3B" w:rsidRDefault="00CB4A3B">
            <w:pPr>
              <w:rPr>
                <w:rFonts w:ascii="Arial" w:hAnsi="Arial" w:cs="Arial"/>
                <w:color w:val="000000"/>
                <w:sz w:val="20"/>
                <w:szCs w:val="20"/>
              </w:rPr>
            </w:pPr>
          </w:p>
        </w:tc>
        <w:tc>
          <w:tcPr>
            <w:tcW w:w="1364" w:type="dxa"/>
            <w:tcBorders>
              <w:top w:val="nil"/>
              <w:left w:val="nil"/>
              <w:bottom w:val="nil"/>
              <w:right w:val="nil"/>
            </w:tcBorders>
            <w:shd w:val="clear" w:color="auto" w:fill="auto"/>
            <w:noWrap/>
            <w:vAlign w:val="bottom"/>
          </w:tcPr>
          <w:p w14:paraId="7A87B543" w14:textId="77777777" w:rsidR="00CB4A3B" w:rsidRDefault="00000000">
            <w:pPr>
              <w:widowControl/>
              <w:jc w:val="righ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lang w:bidi="ar"/>
              </w:rPr>
              <w:t>公开06表</w:t>
            </w:r>
          </w:p>
        </w:tc>
      </w:tr>
      <w:tr w:rsidR="00CB4A3B" w14:paraId="23D5CA11" w14:textId="77777777">
        <w:trPr>
          <w:trHeight w:val="264"/>
        </w:trPr>
        <w:tc>
          <w:tcPr>
            <w:tcW w:w="5078" w:type="dxa"/>
            <w:gridSpan w:val="2"/>
            <w:tcBorders>
              <w:top w:val="nil"/>
              <w:left w:val="nil"/>
              <w:bottom w:val="nil"/>
              <w:right w:val="nil"/>
            </w:tcBorders>
            <w:shd w:val="clear" w:color="auto" w:fill="auto"/>
            <w:noWrap/>
            <w:vAlign w:val="bottom"/>
          </w:tcPr>
          <w:p w14:paraId="4C027E13" w14:textId="77777777" w:rsidR="00CB4A3B" w:rsidRDefault="00000000">
            <w:pPr>
              <w:rPr>
                <w:rFonts w:ascii="Arial" w:hAnsi="Arial" w:cs="Arial"/>
                <w:color w:val="000000"/>
                <w:sz w:val="20"/>
                <w:szCs w:val="20"/>
              </w:rPr>
            </w:pPr>
            <w:r>
              <w:rPr>
                <w:rFonts w:ascii="宋体" w:eastAsia="宋体" w:hAnsi="宋体" w:cs="宋体" w:hint="eastAsia"/>
                <w:color w:val="000000"/>
                <w:kern w:val="0"/>
                <w:sz w:val="20"/>
                <w:szCs w:val="20"/>
                <w:lang w:bidi="ar"/>
              </w:rPr>
              <w:t>部门：岳阳市图书馆</w:t>
            </w:r>
          </w:p>
        </w:tc>
        <w:tc>
          <w:tcPr>
            <w:tcW w:w="924" w:type="dxa"/>
            <w:tcBorders>
              <w:top w:val="nil"/>
              <w:left w:val="nil"/>
              <w:bottom w:val="nil"/>
              <w:right w:val="nil"/>
            </w:tcBorders>
            <w:shd w:val="clear" w:color="auto" w:fill="auto"/>
            <w:noWrap/>
            <w:vAlign w:val="bottom"/>
          </w:tcPr>
          <w:p w14:paraId="16AB70E0" w14:textId="77777777" w:rsidR="00CB4A3B" w:rsidRDefault="00CB4A3B">
            <w:pPr>
              <w:rPr>
                <w:rFonts w:ascii="Arial" w:hAnsi="Arial" w:cs="Arial"/>
                <w:color w:val="000000"/>
                <w:sz w:val="20"/>
                <w:szCs w:val="20"/>
              </w:rPr>
            </w:pPr>
          </w:p>
        </w:tc>
        <w:tc>
          <w:tcPr>
            <w:tcW w:w="959" w:type="dxa"/>
            <w:tcBorders>
              <w:top w:val="nil"/>
              <w:left w:val="nil"/>
              <w:bottom w:val="nil"/>
              <w:right w:val="nil"/>
            </w:tcBorders>
            <w:shd w:val="clear" w:color="auto" w:fill="auto"/>
            <w:noWrap/>
            <w:vAlign w:val="bottom"/>
          </w:tcPr>
          <w:p w14:paraId="4A161046" w14:textId="77777777" w:rsidR="00CB4A3B" w:rsidRDefault="00CB4A3B">
            <w:pPr>
              <w:rPr>
                <w:rFonts w:ascii="Arial" w:hAnsi="Arial" w:cs="Arial"/>
                <w:color w:val="000000"/>
                <w:sz w:val="20"/>
                <w:szCs w:val="20"/>
              </w:rPr>
            </w:pPr>
          </w:p>
        </w:tc>
        <w:tc>
          <w:tcPr>
            <w:tcW w:w="1980" w:type="dxa"/>
            <w:tcBorders>
              <w:top w:val="nil"/>
              <w:left w:val="nil"/>
              <w:bottom w:val="nil"/>
              <w:right w:val="nil"/>
            </w:tcBorders>
            <w:shd w:val="clear" w:color="auto" w:fill="auto"/>
            <w:noWrap/>
            <w:vAlign w:val="bottom"/>
          </w:tcPr>
          <w:p w14:paraId="4B7B3189" w14:textId="77777777" w:rsidR="00CB4A3B" w:rsidRDefault="00CB4A3B">
            <w:pPr>
              <w:rPr>
                <w:rFonts w:ascii="Arial" w:hAnsi="Arial" w:cs="Arial"/>
                <w:color w:val="000000"/>
                <w:sz w:val="20"/>
                <w:szCs w:val="20"/>
              </w:rPr>
            </w:pPr>
          </w:p>
        </w:tc>
        <w:tc>
          <w:tcPr>
            <w:tcW w:w="770" w:type="dxa"/>
            <w:tcBorders>
              <w:top w:val="nil"/>
              <w:left w:val="nil"/>
              <w:bottom w:val="nil"/>
              <w:right w:val="nil"/>
            </w:tcBorders>
            <w:shd w:val="clear" w:color="auto" w:fill="auto"/>
            <w:noWrap/>
            <w:vAlign w:val="bottom"/>
          </w:tcPr>
          <w:p w14:paraId="50282205" w14:textId="77777777" w:rsidR="00CB4A3B" w:rsidRDefault="00CB4A3B">
            <w:pPr>
              <w:rPr>
                <w:rFonts w:ascii="Arial" w:hAnsi="Arial" w:cs="Arial"/>
                <w:color w:val="000000"/>
                <w:sz w:val="20"/>
                <w:szCs w:val="20"/>
              </w:rPr>
            </w:pPr>
          </w:p>
        </w:tc>
        <w:tc>
          <w:tcPr>
            <w:tcW w:w="882" w:type="dxa"/>
            <w:tcBorders>
              <w:top w:val="nil"/>
              <w:left w:val="nil"/>
              <w:bottom w:val="nil"/>
              <w:right w:val="nil"/>
            </w:tcBorders>
            <w:shd w:val="clear" w:color="auto" w:fill="auto"/>
            <w:noWrap/>
            <w:vAlign w:val="bottom"/>
          </w:tcPr>
          <w:p w14:paraId="2EADFE12" w14:textId="77777777" w:rsidR="00CB4A3B" w:rsidRDefault="00CB4A3B">
            <w:pPr>
              <w:rPr>
                <w:rFonts w:ascii="Arial" w:hAnsi="Arial" w:cs="Arial"/>
                <w:color w:val="000000"/>
                <w:sz w:val="20"/>
                <w:szCs w:val="20"/>
              </w:rPr>
            </w:pPr>
          </w:p>
        </w:tc>
        <w:tc>
          <w:tcPr>
            <w:tcW w:w="3561" w:type="dxa"/>
            <w:tcBorders>
              <w:top w:val="nil"/>
              <w:left w:val="nil"/>
              <w:bottom w:val="nil"/>
              <w:right w:val="nil"/>
            </w:tcBorders>
            <w:shd w:val="clear" w:color="auto" w:fill="auto"/>
            <w:noWrap/>
            <w:vAlign w:val="bottom"/>
          </w:tcPr>
          <w:p w14:paraId="63F8D3BA" w14:textId="77777777" w:rsidR="00CB4A3B" w:rsidRDefault="00CB4A3B">
            <w:pPr>
              <w:rPr>
                <w:rFonts w:ascii="Arial" w:hAnsi="Arial" w:cs="Arial"/>
                <w:color w:val="000000"/>
                <w:sz w:val="20"/>
                <w:szCs w:val="20"/>
              </w:rPr>
            </w:pPr>
          </w:p>
        </w:tc>
        <w:tc>
          <w:tcPr>
            <w:tcW w:w="1364" w:type="dxa"/>
            <w:tcBorders>
              <w:top w:val="nil"/>
              <w:left w:val="nil"/>
              <w:bottom w:val="nil"/>
              <w:right w:val="nil"/>
            </w:tcBorders>
            <w:shd w:val="clear" w:color="auto" w:fill="auto"/>
            <w:noWrap/>
            <w:vAlign w:val="bottom"/>
          </w:tcPr>
          <w:p w14:paraId="5BDF6295" w14:textId="77777777" w:rsidR="00CB4A3B" w:rsidRDefault="00000000">
            <w:pPr>
              <w:widowControl/>
              <w:jc w:val="righ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lang w:bidi="ar"/>
              </w:rPr>
              <w:t>金额单位：万元</w:t>
            </w:r>
          </w:p>
        </w:tc>
      </w:tr>
      <w:tr w:rsidR="00CB4A3B" w14:paraId="5B54A91F" w14:textId="77777777">
        <w:trPr>
          <w:trHeight w:val="308"/>
        </w:trPr>
        <w:tc>
          <w:tcPr>
            <w:tcW w:w="6002"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tcPr>
          <w:p w14:paraId="5BB5C325"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人员经费</w:t>
            </w:r>
          </w:p>
        </w:tc>
        <w:tc>
          <w:tcPr>
            <w:tcW w:w="9516" w:type="dxa"/>
            <w:gridSpan w:val="6"/>
            <w:tcBorders>
              <w:top w:val="single" w:sz="4" w:space="0" w:color="000000"/>
              <w:left w:val="nil"/>
              <w:bottom w:val="single" w:sz="4" w:space="0" w:color="000000"/>
              <w:right w:val="single" w:sz="4" w:space="0" w:color="000000"/>
            </w:tcBorders>
            <w:shd w:val="clear" w:color="FFFFFF" w:fill="C0C0C0"/>
            <w:noWrap/>
            <w:vAlign w:val="center"/>
          </w:tcPr>
          <w:p w14:paraId="670C3B8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公用经费</w:t>
            </w:r>
          </w:p>
        </w:tc>
      </w:tr>
      <w:tr w:rsidR="00CB4A3B" w14:paraId="025CB497" w14:textId="77777777">
        <w:trPr>
          <w:trHeight w:val="312"/>
        </w:trPr>
        <w:tc>
          <w:tcPr>
            <w:tcW w:w="925" w:type="dxa"/>
            <w:vMerge w:val="restart"/>
            <w:tcBorders>
              <w:top w:val="nil"/>
              <w:left w:val="single" w:sz="4" w:space="0" w:color="000000"/>
              <w:bottom w:val="single" w:sz="4" w:space="0" w:color="000000"/>
              <w:right w:val="single" w:sz="4" w:space="0" w:color="000000"/>
            </w:tcBorders>
            <w:shd w:val="clear" w:color="FFFFFF" w:fill="C0C0C0"/>
            <w:vAlign w:val="center"/>
          </w:tcPr>
          <w:p w14:paraId="59E8E67F"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科目编码</w:t>
            </w:r>
          </w:p>
        </w:tc>
        <w:tc>
          <w:tcPr>
            <w:tcW w:w="4153" w:type="dxa"/>
            <w:vMerge w:val="restart"/>
            <w:tcBorders>
              <w:top w:val="nil"/>
              <w:left w:val="nil"/>
              <w:bottom w:val="single" w:sz="4" w:space="0" w:color="000000"/>
              <w:right w:val="single" w:sz="4" w:space="0" w:color="000000"/>
            </w:tcBorders>
            <w:shd w:val="clear" w:color="FFFFFF" w:fill="C0C0C0"/>
            <w:vAlign w:val="center"/>
          </w:tcPr>
          <w:p w14:paraId="56DF86F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科目名称</w:t>
            </w:r>
          </w:p>
        </w:tc>
        <w:tc>
          <w:tcPr>
            <w:tcW w:w="924" w:type="dxa"/>
            <w:vMerge w:val="restart"/>
            <w:tcBorders>
              <w:top w:val="nil"/>
              <w:left w:val="nil"/>
              <w:bottom w:val="single" w:sz="4" w:space="0" w:color="000000"/>
              <w:right w:val="single" w:sz="4" w:space="0" w:color="000000"/>
            </w:tcBorders>
            <w:shd w:val="clear" w:color="FFFFFF" w:fill="C0C0C0"/>
            <w:vAlign w:val="center"/>
          </w:tcPr>
          <w:p w14:paraId="584A13C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决算数</w:t>
            </w:r>
          </w:p>
        </w:tc>
        <w:tc>
          <w:tcPr>
            <w:tcW w:w="959" w:type="dxa"/>
            <w:vMerge w:val="restart"/>
            <w:tcBorders>
              <w:top w:val="nil"/>
              <w:left w:val="nil"/>
              <w:bottom w:val="single" w:sz="4" w:space="0" w:color="000000"/>
              <w:right w:val="single" w:sz="4" w:space="0" w:color="000000"/>
            </w:tcBorders>
            <w:shd w:val="clear" w:color="FFFFFF" w:fill="C0C0C0"/>
            <w:vAlign w:val="center"/>
          </w:tcPr>
          <w:p w14:paraId="2CE6069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科目编码</w:t>
            </w:r>
          </w:p>
        </w:tc>
        <w:tc>
          <w:tcPr>
            <w:tcW w:w="1980" w:type="dxa"/>
            <w:vMerge w:val="restart"/>
            <w:tcBorders>
              <w:top w:val="nil"/>
              <w:left w:val="nil"/>
              <w:bottom w:val="single" w:sz="4" w:space="0" w:color="000000"/>
              <w:right w:val="single" w:sz="4" w:space="0" w:color="000000"/>
            </w:tcBorders>
            <w:shd w:val="clear" w:color="FFFFFF" w:fill="C0C0C0"/>
            <w:vAlign w:val="center"/>
          </w:tcPr>
          <w:p w14:paraId="0F97E9B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科目名称</w:t>
            </w:r>
          </w:p>
        </w:tc>
        <w:tc>
          <w:tcPr>
            <w:tcW w:w="770" w:type="dxa"/>
            <w:vMerge w:val="restart"/>
            <w:tcBorders>
              <w:top w:val="nil"/>
              <w:left w:val="nil"/>
              <w:bottom w:val="single" w:sz="4" w:space="0" w:color="000000"/>
              <w:right w:val="single" w:sz="4" w:space="0" w:color="000000"/>
            </w:tcBorders>
            <w:shd w:val="clear" w:color="FFFFFF" w:fill="C0C0C0"/>
            <w:vAlign w:val="center"/>
          </w:tcPr>
          <w:p w14:paraId="51EE9615"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决算数</w:t>
            </w:r>
          </w:p>
        </w:tc>
        <w:tc>
          <w:tcPr>
            <w:tcW w:w="882" w:type="dxa"/>
            <w:vMerge w:val="restart"/>
            <w:tcBorders>
              <w:top w:val="nil"/>
              <w:left w:val="nil"/>
              <w:bottom w:val="single" w:sz="4" w:space="0" w:color="000000"/>
              <w:right w:val="single" w:sz="4" w:space="0" w:color="000000"/>
            </w:tcBorders>
            <w:shd w:val="clear" w:color="FFFFFF" w:fill="C0C0C0"/>
            <w:vAlign w:val="center"/>
          </w:tcPr>
          <w:p w14:paraId="490073B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科目编码</w:t>
            </w:r>
          </w:p>
        </w:tc>
        <w:tc>
          <w:tcPr>
            <w:tcW w:w="3561" w:type="dxa"/>
            <w:vMerge w:val="restart"/>
            <w:tcBorders>
              <w:top w:val="nil"/>
              <w:left w:val="nil"/>
              <w:bottom w:val="single" w:sz="4" w:space="0" w:color="000000"/>
              <w:right w:val="single" w:sz="4" w:space="0" w:color="000000"/>
            </w:tcBorders>
            <w:shd w:val="clear" w:color="FFFFFF" w:fill="C0C0C0"/>
            <w:vAlign w:val="center"/>
          </w:tcPr>
          <w:p w14:paraId="3164871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科目名称</w:t>
            </w:r>
          </w:p>
        </w:tc>
        <w:tc>
          <w:tcPr>
            <w:tcW w:w="1364" w:type="dxa"/>
            <w:vMerge w:val="restart"/>
            <w:tcBorders>
              <w:top w:val="nil"/>
              <w:left w:val="nil"/>
              <w:bottom w:val="single" w:sz="4" w:space="0" w:color="000000"/>
              <w:right w:val="single" w:sz="4" w:space="0" w:color="000000"/>
            </w:tcBorders>
            <w:shd w:val="clear" w:color="FFFFFF" w:fill="C0C0C0"/>
            <w:vAlign w:val="center"/>
          </w:tcPr>
          <w:p w14:paraId="789EE24E"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决算数</w:t>
            </w:r>
          </w:p>
        </w:tc>
      </w:tr>
      <w:tr w:rsidR="00CB4A3B" w14:paraId="3EA274FC" w14:textId="77777777">
        <w:trPr>
          <w:trHeight w:val="312"/>
        </w:trPr>
        <w:tc>
          <w:tcPr>
            <w:tcW w:w="925" w:type="dxa"/>
            <w:vMerge/>
            <w:tcBorders>
              <w:top w:val="nil"/>
              <w:left w:val="single" w:sz="4" w:space="0" w:color="000000"/>
              <w:bottom w:val="single" w:sz="4" w:space="0" w:color="000000"/>
              <w:right w:val="single" w:sz="4" w:space="0" w:color="000000"/>
            </w:tcBorders>
            <w:shd w:val="clear" w:color="FFFFFF" w:fill="C0C0C0"/>
            <w:vAlign w:val="center"/>
          </w:tcPr>
          <w:p w14:paraId="3988A7D9" w14:textId="77777777" w:rsidR="00CB4A3B" w:rsidRDefault="00CB4A3B">
            <w:pPr>
              <w:jc w:val="center"/>
              <w:rPr>
                <w:rFonts w:ascii="宋体" w:eastAsia="宋体" w:hAnsi="宋体" w:cs="宋体"/>
                <w:color w:val="000000"/>
                <w:sz w:val="22"/>
              </w:rPr>
            </w:pPr>
          </w:p>
        </w:tc>
        <w:tc>
          <w:tcPr>
            <w:tcW w:w="4153" w:type="dxa"/>
            <w:vMerge/>
            <w:tcBorders>
              <w:top w:val="nil"/>
              <w:left w:val="nil"/>
              <w:bottom w:val="single" w:sz="4" w:space="0" w:color="000000"/>
              <w:right w:val="single" w:sz="4" w:space="0" w:color="000000"/>
            </w:tcBorders>
            <w:shd w:val="clear" w:color="FFFFFF" w:fill="C0C0C0"/>
            <w:vAlign w:val="center"/>
          </w:tcPr>
          <w:p w14:paraId="4A9C0301" w14:textId="77777777" w:rsidR="00CB4A3B" w:rsidRDefault="00CB4A3B">
            <w:pPr>
              <w:jc w:val="center"/>
              <w:rPr>
                <w:rFonts w:ascii="宋体" w:eastAsia="宋体" w:hAnsi="宋体" w:cs="宋体"/>
                <w:color w:val="000000"/>
                <w:sz w:val="22"/>
              </w:rPr>
            </w:pPr>
          </w:p>
        </w:tc>
        <w:tc>
          <w:tcPr>
            <w:tcW w:w="924" w:type="dxa"/>
            <w:vMerge/>
            <w:tcBorders>
              <w:top w:val="nil"/>
              <w:left w:val="nil"/>
              <w:bottom w:val="single" w:sz="4" w:space="0" w:color="000000"/>
              <w:right w:val="single" w:sz="4" w:space="0" w:color="000000"/>
            </w:tcBorders>
            <w:shd w:val="clear" w:color="FFFFFF" w:fill="C0C0C0"/>
            <w:vAlign w:val="center"/>
          </w:tcPr>
          <w:p w14:paraId="5E2C1FAB" w14:textId="77777777" w:rsidR="00CB4A3B" w:rsidRDefault="00CB4A3B">
            <w:pPr>
              <w:jc w:val="center"/>
              <w:rPr>
                <w:rFonts w:ascii="宋体" w:eastAsia="宋体" w:hAnsi="宋体" w:cs="宋体"/>
                <w:color w:val="000000"/>
                <w:sz w:val="22"/>
              </w:rPr>
            </w:pPr>
          </w:p>
        </w:tc>
        <w:tc>
          <w:tcPr>
            <w:tcW w:w="959" w:type="dxa"/>
            <w:vMerge/>
            <w:tcBorders>
              <w:top w:val="nil"/>
              <w:left w:val="nil"/>
              <w:bottom w:val="single" w:sz="4" w:space="0" w:color="000000"/>
              <w:right w:val="single" w:sz="4" w:space="0" w:color="000000"/>
            </w:tcBorders>
            <w:shd w:val="clear" w:color="FFFFFF" w:fill="C0C0C0"/>
            <w:vAlign w:val="center"/>
          </w:tcPr>
          <w:p w14:paraId="5DC7C8F2" w14:textId="77777777" w:rsidR="00CB4A3B" w:rsidRDefault="00CB4A3B">
            <w:pPr>
              <w:jc w:val="center"/>
              <w:rPr>
                <w:rFonts w:ascii="宋体" w:eastAsia="宋体" w:hAnsi="宋体" w:cs="宋体"/>
                <w:color w:val="000000"/>
                <w:sz w:val="22"/>
              </w:rPr>
            </w:pPr>
          </w:p>
        </w:tc>
        <w:tc>
          <w:tcPr>
            <w:tcW w:w="1980" w:type="dxa"/>
            <w:vMerge/>
            <w:tcBorders>
              <w:top w:val="nil"/>
              <w:left w:val="nil"/>
              <w:bottom w:val="single" w:sz="4" w:space="0" w:color="000000"/>
              <w:right w:val="single" w:sz="4" w:space="0" w:color="000000"/>
            </w:tcBorders>
            <w:shd w:val="clear" w:color="FFFFFF" w:fill="C0C0C0"/>
            <w:vAlign w:val="center"/>
          </w:tcPr>
          <w:p w14:paraId="5474E659" w14:textId="77777777" w:rsidR="00CB4A3B" w:rsidRDefault="00CB4A3B">
            <w:pPr>
              <w:jc w:val="center"/>
              <w:rPr>
                <w:rFonts w:ascii="宋体" w:eastAsia="宋体" w:hAnsi="宋体" w:cs="宋体"/>
                <w:color w:val="000000"/>
                <w:sz w:val="22"/>
              </w:rPr>
            </w:pPr>
          </w:p>
        </w:tc>
        <w:tc>
          <w:tcPr>
            <w:tcW w:w="770" w:type="dxa"/>
            <w:vMerge/>
            <w:tcBorders>
              <w:top w:val="nil"/>
              <w:left w:val="nil"/>
              <w:bottom w:val="single" w:sz="4" w:space="0" w:color="000000"/>
              <w:right w:val="single" w:sz="4" w:space="0" w:color="000000"/>
            </w:tcBorders>
            <w:shd w:val="clear" w:color="FFFFFF" w:fill="C0C0C0"/>
            <w:vAlign w:val="center"/>
          </w:tcPr>
          <w:p w14:paraId="23B5B688" w14:textId="77777777" w:rsidR="00CB4A3B" w:rsidRDefault="00CB4A3B">
            <w:pPr>
              <w:jc w:val="center"/>
              <w:rPr>
                <w:rFonts w:ascii="宋体" w:eastAsia="宋体" w:hAnsi="宋体" w:cs="宋体"/>
                <w:color w:val="000000"/>
                <w:sz w:val="22"/>
              </w:rPr>
            </w:pPr>
          </w:p>
        </w:tc>
        <w:tc>
          <w:tcPr>
            <w:tcW w:w="882" w:type="dxa"/>
            <w:vMerge/>
            <w:tcBorders>
              <w:top w:val="nil"/>
              <w:left w:val="nil"/>
              <w:bottom w:val="single" w:sz="4" w:space="0" w:color="000000"/>
              <w:right w:val="single" w:sz="4" w:space="0" w:color="000000"/>
            </w:tcBorders>
            <w:shd w:val="clear" w:color="FFFFFF" w:fill="C0C0C0"/>
            <w:vAlign w:val="center"/>
          </w:tcPr>
          <w:p w14:paraId="0D283CDA" w14:textId="77777777" w:rsidR="00CB4A3B" w:rsidRDefault="00CB4A3B">
            <w:pPr>
              <w:jc w:val="center"/>
              <w:rPr>
                <w:rFonts w:ascii="宋体" w:eastAsia="宋体" w:hAnsi="宋体" w:cs="宋体"/>
                <w:color w:val="000000"/>
                <w:sz w:val="22"/>
              </w:rPr>
            </w:pPr>
          </w:p>
        </w:tc>
        <w:tc>
          <w:tcPr>
            <w:tcW w:w="3561" w:type="dxa"/>
            <w:vMerge/>
            <w:tcBorders>
              <w:top w:val="nil"/>
              <w:left w:val="nil"/>
              <w:bottom w:val="single" w:sz="4" w:space="0" w:color="000000"/>
              <w:right w:val="single" w:sz="4" w:space="0" w:color="000000"/>
            </w:tcBorders>
            <w:shd w:val="clear" w:color="FFFFFF" w:fill="C0C0C0"/>
            <w:vAlign w:val="center"/>
          </w:tcPr>
          <w:p w14:paraId="5BB32892" w14:textId="77777777" w:rsidR="00CB4A3B" w:rsidRDefault="00CB4A3B">
            <w:pPr>
              <w:jc w:val="center"/>
              <w:rPr>
                <w:rFonts w:ascii="宋体" w:eastAsia="宋体" w:hAnsi="宋体" w:cs="宋体"/>
                <w:color w:val="000000"/>
                <w:sz w:val="22"/>
              </w:rPr>
            </w:pPr>
          </w:p>
        </w:tc>
        <w:tc>
          <w:tcPr>
            <w:tcW w:w="1364" w:type="dxa"/>
            <w:vMerge/>
            <w:tcBorders>
              <w:top w:val="nil"/>
              <w:left w:val="nil"/>
              <w:bottom w:val="single" w:sz="4" w:space="0" w:color="000000"/>
              <w:right w:val="single" w:sz="4" w:space="0" w:color="000000"/>
            </w:tcBorders>
            <w:shd w:val="clear" w:color="FFFFFF" w:fill="C0C0C0"/>
            <w:vAlign w:val="center"/>
          </w:tcPr>
          <w:p w14:paraId="03285DC8" w14:textId="77777777" w:rsidR="00CB4A3B" w:rsidRDefault="00CB4A3B">
            <w:pPr>
              <w:jc w:val="center"/>
              <w:rPr>
                <w:rFonts w:ascii="宋体" w:eastAsia="宋体" w:hAnsi="宋体" w:cs="宋体"/>
                <w:color w:val="000000"/>
                <w:sz w:val="22"/>
              </w:rPr>
            </w:pPr>
          </w:p>
        </w:tc>
      </w:tr>
      <w:tr w:rsidR="00CB4A3B" w14:paraId="1BCA974B"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796EAB4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w:t>
            </w:r>
          </w:p>
        </w:tc>
        <w:tc>
          <w:tcPr>
            <w:tcW w:w="4153" w:type="dxa"/>
            <w:tcBorders>
              <w:top w:val="nil"/>
              <w:left w:val="nil"/>
              <w:bottom w:val="single" w:sz="4" w:space="0" w:color="000000"/>
              <w:right w:val="single" w:sz="4" w:space="0" w:color="000000"/>
            </w:tcBorders>
            <w:shd w:val="clear" w:color="FFFFFF" w:fill="C0C0C0"/>
            <w:noWrap/>
            <w:vAlign w:val="center"/>
          </w:tcPr>
          <w:p w14:paraId="25ADE1C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工资福利支出</w:t>
            </w:r>
          </w:p>
        </w:tc>
        <w:tc>
          <w:tcPr>
            <w:tcW w:w="924" w:type="dxa"/>
            <w:tcBorders>
              <w:top w:val="nil"/>
              <w:left w:val="nil"/>
              <w:bottom w:val="single" w:sz="4" w:space="0" w:color="000000"/>
              <w:right w:val="single" w:sz="4" w:space="0" w:color="000000"/>
            </w:tcBorders>
            <w:shd w:val="clear" w:color="auto" w:fill="auto"/>
            <w:noWrap/>
            <w:vAlign w:val="center"/>
          </w:tcPr>
          <w:p w14:paraId="1ABBED4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376.96</w:t>
            </w:r>
          </w:p>
        </w:tc>
        <w:tc>
          <w:tcPr>
            <w:tcW w:w="959" w:type="dxa"/>
            <w:tcBorders>
              <w:top w:val="nil"/>
              <w:left w:val="nil"/>
              <w:bottom w:val="single" w:sz="4" w:space="0" w:color="000000"/>
              <w:right w:val="single" w:sz="4" w:space="0" w:color="000000"/>
            </w:tcBorders>
            <w:shd w:val="clear" w:color="FFFFFF" w:fill="C0C0C0"/>
            <w:noWrap/>
            <w:vAlign w:val="center"/>
          </w:tcPr>
          <w:p w14:paraId="368BAAE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w:t>
            </w:r>
          </w:p>
        </w:tc>
        <w:tc>
          <w:tcPr>
            <w:tcW w:w="1980" w:type="dxa"/>
            <w:tcBorders>
              <w:top w:val="nil"/>
              <w:left w:val="nil"/>
              <w:bottom w:val="single" w:sz="4" w:space="0" w:color="000000"/>
              <w:right w:val="single" w:sz="4" w:space="0" w:color="000000"/>
            </w:tcBorders>
            <w:shd w:val="clear" w:color="FFFFFF" w:fill="C0C0C0"/>
            <w:noWrap/>
            <w:vAlign w:val="center"/>
          </w:tcPr>
          <w:p w14:paraId="2727D9B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商品和服务支出</w:t>
            </w:r>
          </w:p>
        </w:tc>
        <w:tc>
          <w:tcPr>
            <w:tcW w:w="770" w:type="dxa"/>
            <w:tcBorders>
              <w:top w:val="nil"/>
              <w:left w:val="nil"/>
              <w:bottom w:val="single" w:sz="4" w:space="0" w:color="000000"/>
              <w:right w:val="single" w:sz="4" w:space="0" w:color="000000"/>
            </w:tcBorders>
            <w:shd w:val="clear" w:color="auto" w:fill="auto"/>
            <w:noWrap/>
            <w:vAlign w:val="center"/>
          </w:tcPr>
          <w:p w14:paraId="3ED77EF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54.65</w:t>
            </w:r>
          </w:p>
        </w:tc>
        <w:tc>
          <w:tcPr>
            <w:tcW w:w="882" w:type="dxa"/>
            <w:tcBorders>
              <w:top w:val="nil"/>
              <w:left w:val="nil"/>
              <w:bottom w:val="single" w:sz="4" w:space="0" w:color="000000"/>
              <w:right w:val="single" w:sz="4" w:space="0" w:color="000000"/>
            </w:tcBorders>
            <w:shd w:val="clear" w:color="FFFFFF" w:fill="C0C0C0"/>
            <w:noWrap/>
            <w:vAlign w:val="center"/>
          </w:tcPr>
          <w:p w14:paraId="6C2DD85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307</w:t>
            </w:r>
          </w:p>
        </w:tc>
        <w:tc>
          <w:tcPr>
            <w:tcW w:w="3561" w:type="dxa"/>
            <w:tcBorders>
              <w:top w:val="nil"/>
              <w:left w:val="nil"/>
              <w:bottom w:val="single" w:sz="4" w:space="0" w:color="000000"/>
              <w:right w:val="single" w:sz="4" w:space="0" w:color="000000"/>
            </w:tcBorders>
            <w:shd w:val="clear" w:color="FFFFFF" w:fill="C0C0C0"/>
            <w:noWrap/>
            <w:vAlign w:val="center"/>
          </w:tcPr>
          <w:p w14:paraId="35D2487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债务利息及费用支出</w:t>
            </w:r>
          </w:p>
        </w:tc>
        <w:tc>
          <w:tcPr>
            <w:tcW w:w="1364" w:type="dxa"/>
            <w:tcBorders>
              <w:top w:val="nil"/>
              <w:left w:val="nil"/>
              <w:bottom w:val="single" w:sz="4" w:space="0" w:color="000000"/>
              <w:right w:val="single" w:sz="4" w:space="0" w:color="000000"/>
            </w:tcBorders>
            <w:shd w:val="clear" w:color="auto" w:fill="auto"/>
            <w:noWrap/>
            <w:vAlign w:val="center"/>
          </w:tcPr>
          <w:p w14:paraId="5F31FD2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2BFE6856"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461AD9F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30101</w:t>
            </w:r>
          </w:p>
        </w:tc>
        <w:tc>
          <w:tcPr>
            <w:tcW w:w="4153" w:type="dxa"/>
            <w:tcBorders>
              <w:top w:val="nil"/>
              <w:left w:val="nil"/>
              <w:bottom w:val="single" w:sz="4" w:space="0" w:color="000000"/>
              <w:right w:val="single" w:sz="4" w:space="0" w:color="000000"/>
            </w:tcBorders>
            <w:shd w:val="clear" w:color="FFFFFF" w:fill="C0C0C0"/>
            <w:noWrap/>
            <w:vAlign w:val="center"/>
          </w:tcPr>
          <w:p w14:paraId="0F28714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基本工资</w:t>
            </w:r>
          </w:p>
        </w:tc>
        <w:tc>
          <w:tcPr>
            <w:tcW w:w="924" w:type="dxa"/>
            <w:tcBorders>
              <w:top w:val="nil"/>
              <w:left w:val="nil"/>
              <w:bottom w:val="single" w:sz="4" w:space="0" w:color="000000"/>
              <w:right w:val="single" w:sz="4" w:space="0" w:color="000000"/>
            </w:tcBorders>
            <w:shd w:val="clear" w:color="auto" w:fill="auto"/>
            <w:noWrap/>
            <w:vAlign w:val="center"/>
          </w:tcPr>
          <w:p w14:paraId="1D8FAD5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178.02</w:t>
            </w:r>
          </w:p>
        </w:tc>
        <w:tc>
          <w:tcPr>
            <w:tcW w:w="959" w:type="dxa"/>
            <w:tcBorders>
              <w:top w:val="nil"/>
              <w:left w:val="nil"/>
              <w:bottom w:val="single" w:sz="4" w:space="0" w:color="000000"/>
              <w:right w:val="single" w:sz="4" w:space="0" w:color="000000"/>
            </w:tcBorders>
            <w:shd w:val="clear" w:color="FFFFFF" w:fill="C0C0C0"/>
            <w:noWrap/>
            <w:vAlign w:val="center"/>
          </w:tcPr>
          <w:p w14:paraId="2BFA44B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30201</w:t>
            </w:r>
          </w:p>
        </w:tc>
        <w:tc>
          <w:tcPr>
            <w:tcW w:w="1980" w:type="dxa"/>
            <w:tcBorders>
              <w:top w:val="nil"/>
              <w:left w:val="nil"/>
              <w:bottom w:val="single" w:sz="4" w:space="0" w:color="000000"/>
              <w:right w:val="single" w:sz="4" w:space="0" w:color="000000"/>
            </w:tcBorders>
            <w:shd w:val="clear" w:color="FFFFFF" w:fill="C0C0C0"/>
            <w:noWrap/>
            <w:vAlign w:val="center"/>
          </w:tcPr>
          <w:p w14:paraId="3B2BE7D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办公费</w:t>
            </w:r>
          </w:p>
        </w:tc>
        <w:tc>
          <w:tcPr>
            <w:tcW w:w="770" w:type="dxa"/>
            <w:tcBorders>
              <w:top w:val="nil"/>
              <w:left w:val="nil"/>
              <w:bottom w:val="single" w:sz="4" w:space="0" w:color="000000"/>
              <w:right w:val="single" w:sz="4" w:space="0" w:color="000000"/>
            </w:tcBorders>
            <w:shd w:val="clear" w:color="auto" w:fill="auto"/>
            <w:noWrap/>
            <w:vAlign w:val="center"/>
          </w:tcPr>
          <w:p w14:paraId="1E6A138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1.23</w:t>
            </w:r>
          </w:p>
        </w:tc>
        <w:tc>
          <w:tcPr>
            <w:tcW w:w="882" w:type="dxa"/>
            <w:tcBorders>
              <w:top w:val="nil"/>
              <w:left w:val="nil"/>
              <w:bottom w:val="single" w:sz="4" w:space="0" w:color="000000"/>
              <w:right w:val="single" w:sz="4" w:space="0" w:color="000000"/>
            </w:tcBorders>
            <w:shd w:val="clear" w:color="FFFFFF" w:fill="C0C0C0"/>
            <w:noWrap/>
            <w:vAlign w:val="center"/>
          </w:tcPr>
          <w:p w14:paraId="667ADAA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30701</w:t>
            </w:r>
          </w:p>
        </w:tc>
        <w:tc>
          <w:tcPr>
            <w:tcW w:w="3561" w:type="dxa"/>
            <w:tcBorders>
              <w:top w:val="nil"/>
              <w:left w:val="nil"/>
              <w:bottom w:val="single" w:sz="4" w:space="0" w:color="000000"/>
              <w:right w:val="single" w:sz="4" w:space="0" w:color="000000"/>
            </w:tcBorders>
            <w:shd w:val="clear" w:color="FFFFFF" w:fill="C0C0C0"/>
            <w:noWrap/>
            <w:vAlign w:val="center"/>
          </w:tcPr>
          <w:p w14:paraId="122351F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国内债务付息</w:t>
            </w:r>
          </w:p>
        </w:tc>
        <w:tc>
          <w:tcPr>
            <w:tcW w:w="1364" w:type="dxa"/>
            <w:tcBorders>
              <w:top w:val="nil"/>
              <w:left w:val="nil"/>
              <w:bottom w:val="single" w:sz="4" w:space="0" w:color="000000"/>
              <w:right w:val="single" w:sz="4" w:space="0" w:color="000000"/>
            </w:tcBorders>
            <w:shd w:val="clear" w:color="auto" w:fill="auto"/>
            <w:noWrap/>
            <w:vAlign w:val="center"/>
          </w:tcPr>
          <w:p w14:paraId="700C895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58EF0052"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59F583E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30102</w:t>
            </w:r>
          </w:p>
        </w:tc>
        <w:tc>
          <w:tcPr>
            <w:tcW w:w="4153" w:type="dxa"/>
            <w:tcBorders>
              <w:top w:val="nil"/>
              <w:left w:val="nil"/>
              <w:bottom w:val="single" w:sz="4" w:space="0" w:color="000000"/>
              <w:right w:val="single" w:sz="4" w:space="0" w:color="000000"/>
            </w:tcBorders>
            <w:shd w:val="clear" w:color="FFFFFF" w:fill="C0C0C0"/>
            <w:noWrap/>
            <w:vAlign w:val="center"/>
          </w:tcPr>
          <w:p w14:paraId="3AD14A5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津贴补贴</w:t>
            </w:r>
          </w:p>
        </w:tc>
        <w:tc>
          <w:tcPr>
            <w:tcW w:w="924" w:type="dxa"/>
            <w:tcBorders>
              <w:top w:val="nil"/>
              <w:left w:val="nil"/>
              <w:bottom w:val="single" w:sz="4" w:space="0" w:color="000000"/>
              <w:right w:val="single" w:sz="4" w:space="0" w:color="000000"/>
            </w:tcBorders>
            <w:shd w:val="clear" w:color="auto" w:fill="auto"/>
            <w:noWrap/>
            <w:vAlign w:val="center"/>
          </w:tcPr>
          <w:p w14:paraId="0A1EED1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959" w:type="dxa"/>
            <w:tcBorders>
              <w:top w:val="nil"/>
              <w:left w:val="nil"/>
              <w:bottom w:val="single" w:sz="4" w:space="0" w:color="000000"/>
              <w:right w:val="single" w:sz="4" w:space="0" w:color="000000"/>
            </w:tcBorders>
            <w:shd w:val="clear" w:color="FFFFFF" w:fill="C0C0C0"/>
            <w:noWrap/>
            <w:vAlign w:val="center"/>
          </w:tcPr>
          <w:p w14:paraId="5F7B39C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30202</w:t>
            </w:r>
          </w:p>
        </w:tc>
        <w:tc>
          <w:tcPr>
            <w:tcW w:w="1980" w:type="dxa"/>
            <w:tcBorders>
              <w:top w:val="nil"/>
              <w:left w:val="nil"/>
              <w:bottom w:val="single" w:sz="4" w:space="0" w:color="000000"/>
              <w:right w:val="single" w:sz="4" w:space="0" w:color="000000"/>
            </w:tcBorders>
            <w:shd w:val="clear" w:color="FFFFFF" w:fill="C0C0C0"/>
            <w:noWrap/>
            <w:vAlign w:val="center"/>
          </w:tcPr>
          <w:p w14:paraId="1563F1F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印刷费</w:t>
            </w:r>
          </w:p>
        </w:tc>
        <w:tc>
          <w:tcPr>
            <w:tcW w:w="770" w:type="dxa"/>
            <w:tcBorders>
              <w:top w:val="nil"/>
              <w:left w:val="nil"/>
              <w:bottom w:val="single" w:sz="4" w:space="0" w:color="000000"/>
              <w:right w:val="single" w:sz="4" w:space="0" w:color="000000"/>
            </w:tcBorders>
            <w:shd w:val="clear" w:color="auto" w:fill="auto"/>
            <w:noWrap/>
            <w:vAlign w:val="center"/>
          </w:tcPr>
          <w:p w14:paraId="364566F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1.31</w:t>
            </w:r>
          </w:p>
        </w:tc>
        <w:tc>
          <w:tcPr>
            <w:tcW w:w="882" w:type="dxa"/>
            <w:tcBorders>
              <w:top w:val="nil"/>
              <w:left w:val="nil"/>
              <w:bottom w:val="single" w:sz="4" w:space="0" w:color="000000"/>
              <w:right w:val="single" w:sz="4" w:space="0" w:color="000000"/>
            </w:tcBorders>
            <w:shd w:val="clear" w:color="FFFFFF" w:fill="C0C0C0"/>
            <w:noWrap/>
            <w:vAlign w:val="center"/>
          </w:tcPr>
          <w:p w14:paraId="1F8B14D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30702</w:t>
            </w:r>
          </w:p>
        </w:tc>
        <w:tc>
          <w:tcPr>
            <w:tcW w:w="3561" w:type="dxa"/>
            <w:tcBorders>
              <w:top w:val="nil"/>
              <w:left w:val="nil"/>
              <w:bottom w:val="single" w:sz="4" w:space="0" w:color="000000"/>
              <w:right w:val="single" w:sz="4" w:space="0" w:color="000000"/>
            </w:tcBorders>
            <w:shd w:val="clear" w:color="FFFFFF" w:fill="C0C0C0"/>
            <w:noWrap/>
            <w:vAlign w:val="center"/>
          </w:tcPr>
          <w:p w14:paraId="35AAC45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国外债务付息</w:t>
            </w:r>
          </w:p>
        </w:tc>
        <w:tc>
          <w:tcPr>
            <w:tcW w:w="1364" w:type="dxa"/>
            <w:tcBorders>
              <w:top w:val="nil"/>
              <w:left w:val="nil"/>
              <w:bottom w:val="single" w:sz="4" w:space="0" w:color="000000"/>
              <w:right w:val="single" w:sz="4" w:space="0" w:color="000000"/>
            </w:tcBorders>
            <w:shd w:val="clear" w:color="auto" w:fill="auto"/>
            <w:noWrap/>
            <w:vAlign w:val="center"/>
          </w:tcPr>
          <w:p w14:paraId="733BD1D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5DBB132A"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63EC3F8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30103</w:t>
            </w:r>
          </w:p>
        </w:tc>
        <w:tc>
          <w:tcPr>
            <w:tcW w:w="4153" w:type="dxa"/>
            <w:tcBorders>
              <w:top w:val="nil"/>
              <w:left w:val="nil"/>
              <w:bottom w:val="single" w:sz="4" w:space="0" w:color="000000"/>
              <w:right w:val="single" w:sz="4" w:space="0" w:color="000000"/>
            </w:tcBorders>
            <w:shd w:val="clear" w:color="FFFFFF" w:fill="C0C0C0"/>
            <w:noWrap/>
            <w:vAlign w:val="center"/>
          </w:tcPr>
          <w:p w14:paraId="794CF90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奖金</w:t>
            </w:r>
          </w:p>
        </w:tc>
        <w:tc>
          <w:tcPr>
            <w:tcW w:w="924" w:type="dxa"/>
            <w:tcBorders>
              <w:top w:val="nil"/>
              <w:left w:val="nil"/>
              <w:bottom w:val="single" w:sz="4" w:space="0" w:color="000000"/>
              <w:right w:val="single" w:sz="4" w:space="0" w:color="000000"/>
            </w:tcBorders>
            <w:shd w:val="clear" w:color="auto" w:fill="auto"/>
            <w:noWrap/>
            <w:vAlign w:val="center"/>
          </w:tcPr>
          <w:p w14:paraId="18FB429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25.87</w:t>
            </w:r>
          </w:p>
        </w:tc>
        <w:tc>
          <w:tcPr>
            <w:tcW w:w="959" w:type="dxa"/>
            <w:tcBorders>
              <w:top w:val="nil"/>
              <w:left w:val="nil"/>
              <w:bottom w:val="single" w:sz="4" w:space="0" w:color="000000"/>
              <w:right w:val="single" w:sz="4" w:space="0" w:color="000000"/>
            </w:tcBorders>
            <w:shd w:val="clear" w:color="FFFFFF" w:fill="C0C0C0"/>
            <w:noWrap/>
            <w:vAlign w:val="center"/>
          </w:tcPr>
          <w:p w14:paraId="7A37413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30203</w:t>
            </w:r>
          </w:p>
        </w:tc>
        <w:tc>
          <w:tcPr>
            <w:tcW w:w="1980" w:type="dxa"/>
            <w:tcBorders>
              <w:top w:val="nil"/>
              <w:left w:val="nil"/>
              <w:bottom w:val="single" w:sz="4" w:space="0" w:color="000000"/>
              <w:right w:val="single" w:sz="4" w:space="0" w:color="000000"/>
            </w:tcBorders>
            <w:shd w:val="clear" w:color="FFFFFF" w:fill="C0C0C0"/>
            <w:noWrap/>
            <w:vAlign w:val="center"/>
          </w:tcPr>
          <w:p w14:paraId="34CF0147"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咨询费</w:t>
            </w:r>
          </w:p>
        </w:tc>
        <w:tc>
          <w:tcPr>
            <w:tcW w:w="770" w:type="dxa"/>
            <w:tcBorders>
              <w:top w:val="nil"/>
              <w:left w:val="nil"/>
              <w:bottom w:val="single" w:sz="4" w:space="0" w:color="000000"/>
              <w:right w:val="single" w:sz="4" w:space="0" w:color="000000"/>
            </w:tcBorders>
            <w:shd w:val="clear" w:color="auto" w:fill="auto"/>
            <w:noWrap/>
            <w:vAlign w:val="center"/>
          </w:tcPr>
          <w:p w14:paraId="0470D02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882" w:type="dxa"/>
            <w:tcBorders>
              <w:top w:val="nil"/>
              <w:left w:val="nil"/>
              <w:bottom w:val="single" w:sz="4" w:space="0" w:color="000000"/>
              <w:right w:val="single" w:sz="4" w:space="0" w:color="000000"/>
            </w:tcBorders>
            <w:shd w:val="clear" w:color="FFFFFF" w:fill="C0C0C0"/>
            <w:noWrap/>
            <w:vAlign w:val="center"/>
          </w:tcPr>
          <w:p w14:paraId="76EDDCA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w:t>
            </w:r>
          </w:p>
        </w:tc>
        <w:tc>
          <w:tcPr>
            <w:tcW w:w="3561" w:type="dxa"/>
            <w:tcBorders>
              <w:top w:val="nil"/>
              <w:left w:val="nil"/>
              <w:bottom w:val="single" w:sz="4" w:space="0" w:color="000000"/>
              <w:right w:val="single" w:sz="4" w:space="0" w:color="000000"/>
            </w:tcBorders>
            <w:shd w:val="clear" w:color="FFFFFF" w:fill="C0C0C0"/>
            <w:noWrap/>
            <w:vAlign w:val="center"/>
          </w:tcPr>
          <w:p w14:paraId="1E35E76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资本性支出</w:t>
            </w:r>
          </w:p>
        </w:tc>
        <w:tc>
          <w:tcPr>
            <w:tcW w:w="1364" w:type="dxa"/>
            <w:tcBorders>
              <w:top w:val="nil"/>
              <w:left w:val="nil"/>
              <w:bottom w:val="single" w:sz="4" w:space="0" w:color="000000"/>
              <w:right w:val="single" w:sz="4" w:space="0" w:color="000000"/>
            </w:tcBorders>
            <w:shd w:val="clear" w:color="auto" w:fill="auto"/>
            <w:noWrap/>
            <w:vAlign w:val="center"/>
          </w:tcPr>
          <w:p w14:paraId="14FA347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32.96</w:t>
            </w:r>
          </w:p>
        </w:tc>
      </w:tr>
      <w:tr w:rsidR="00CB4A3B" w14:paraId="3E998F95"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6CDB27F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30106</w:t>
            </w:r>
          </w:p>
        </w:tc>
        <w:tc>
          <w:tcPr>
            <w:tcW w:w="4153" w:type="dxa"/>
            <w:tcBorders>
              <w:top w:val="nil"/>
              <w:left w:val="nil"/>
              <w:bottom w:val="single" w:sz="4" w:space="0" w:color="000000"/>
              <w:right w:val="single" w:sz="4" w:space="0" w:color="000000"/>
            </w:tcBorders>
            <w:shd w:val="clear" w:color="FFFFFF" w:fill="C0C0C0"/>
            <w:noWrap/>
            <w:vAlign w:val="center"/>
          </w:tcPr>
          <w:p w14:paraId="2E993CA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伙食补助费</w:t>
            </w:r>
          </w:p>
        </w:tc>
        <w:tc>
          <w:tcPr>
            <w:tcW w:w="924" w:type="dxa"/>
            <w:tcBorders>
              <w:top w:val="nil"/>
              <w:left w:val="nil"/>
              <w:bottom w:val="single" w:sz="4" w:space="0" w:color="000000"/>
              <w:right w:val="single" w:sz="4" w:space="0" w:color="000000"/>
            </w:tcBorders>
            <w:shd w:val="clear" w:color="auto" w:fill="auto"/>
            <w:noWrap/>
            <w:vAlign w:val="center"/>
          </w:tcPr>
          <w:p w14:paraId="47B860F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2.33</w:t>
            </w:r>
          </w:p>
        </w:tc>
        <w:tc>
          <w:tcPr>
            <w:tcW w:w="959" w:type="dxa"/>
            <w:tcBorders>
              <w:top w:val="nil"/>
              <w:left w:val="nil"/>
              <w:bottom w:val="single" w:sz="4" w:space="0" w:color="000000"/>
              <w:right w:val="single" w:sz="4" w:space="0" w:color="000000"/>
            </w:tcBorders>
            <w:shd w:val="clear" w:color="FFFFFF" w:fill="C0C0C0"/>
            <w:noWrap/>
            <w:vAlign w:val="center"/>
          </w:tcPr>
          <w:p w14:paraId="076D4B4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30204</w:t>
            </w:r>
          </w:p>
        </w:tc>
        <w:tc>
          <w:tcPr>
            <w:tcW w:w="1980" w:type="dxa"/>
            <w:tcBorders>
              <w:top w:val="nil"/>
              <w:left w:val="nil"/>
              <w:bottom w:val="single" w:sz="4" w:space="0" w:color="000000"/>
              <w:right w:val="single" w:sz="4" w:space="0" w:color="000000"/>
            </w:tcBorders>
            <w:shd w:val="clear" w:color="FFFFFF" w:fill="C0C0C0"/>
            <w:noWrap/>
            <w:vAlign w:val="center"/>
          </w:tcPr>
          <w:p w14:paraId="06ED072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手续费</w:t>
            </w:r>
          </w:p>
        </w:tc>
        <w:tc>
          <w:tcPr>
            <w:tcW w:w="770" w:type="dxa"/>
            <w:tcBorders>
              <w:top w:val="nil"/>
              <w:left w:val="nil"/>
              <w:bottom w:val="single" w:sz="4" w:space="0" w:color="000000"/>
              <w:right w:val="single" w:sz="4" w:space="0" w:color="000000"/>
            </w:tcBorders>
            <w:shd w:val="clear" w:color="auto" w:fill="auto"/>
            <w:noWrap/>
            <w:vAlign w:val="center"/>
          </w:tcPr>
          <w:p w14:paraId="4E385DC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882" w:type="dxa"/>
            <w:tcBorders>
              <w:top w:val="nil"/>
              <w:left w:val="nil"/>
              <w:bottom w:val="single" w:sz="4" w:space="0" w:color="000000"/>
              <w:right w:val="single" w:sz="4" w:space="0" w:color="000000"/>
            </w:tcBorders>
            <w:shd w:val="clear" w:color="FFFFFF" w:fill="C0C0C0"/>
            <w:noWrap/>
            <w:vAlign w:val="center"/>
          </w:tcPr>
          <w:p w14:paraId="63716EE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31001</w:t>
            </w:r>
          </w:p>
        </w:tc>
        <w:tc>
          <w:tcPr>
            <w:tcW w:w="3561" w:type="dxa"/>
            <w:tcBorders>
              <w:top w:val="nil"/>
              <w:left w:val="nil"/>
              <w:bottom w:val="single" w:sz="4" w:space="0" w:color="000000"/>
              <w:right w:val="single" w:sz="4" w:space="0" w:color="000000"/>
            </w:tcBorders>
            <w:shd w:val="clear" w:color="FFFFFF" w:fill="C0C0C0"/>
            <w:noWrap/>
            <w:vAlign w:val="center"/>
          </w:tcPr>
          <w:p w14:paraId="11B7AFA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房屋建筑物购建</w:t>
            </w:r>
          </w:p>
        </w:tc>
        <w:tc>
          <w:tcPr>
            <w:tcW w:w="1364" w:type="dxa"/>
            <w:tcBorders>
              <w:top w:val="nil"/>
              <w:left w:val="nil"/>
              <w:bottom w:val="single" w:sz="4" w:space="0" w:color="000000"/>
              <w:right w:val="single" w:sz="4" w:space="0" w:color="000000"/>
            </w:tcBorders>
            <w:shd w:val="clear" w:color="auto" w:fill="auto"/>
            <w:noWrap/>
            <w:vAlign w:val="center"/>
          </w:tcPr>
          <w:p w14:paraId="4EDAE53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3A9FBAC1"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24261DF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30107</w:t>
            </w:r>
          </w:p>
        </w:tc>
        <w:tc>
          <w:tcPr>
            <w:tcW w:w="4153" w:type="dxa"/>
            <w:tcBorders>
              <w:top w:val="nil"/>
              <w:left w:val="nil"/>
              <w:bottom w:val="single" w:sz="4" w:space="0" w:color="000000"/>
              <w:right w:val="single" w:sz="4" w:space="0" w:color="000000"/>
            </w:tcBorders>
            <w:shd w:val="clear" w:color="FFFFFF" w:fill="C0C0C0"/>
            <w:noWrap/>
            <w:vAlign w:val="center"/>
          </w:tcPr>
          <w:p w14:paraId="6558A0F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绩效工资</w:t>
            </w:r>
          </w:p>
        </w:tc>
        <w:tc>
          <w:tcPr>
            <w:tcW w:w="924" w:type="dxa"/>
            <w:tcBorders>
              <w:top w:val="nil"/>
              <w:left w:val="nil"/>
              <w:bottom w:val="single" w:sz="4" w:space="0" w:color="000000"/>
              <w:right w:val="single" w:sz="4" w:space="0" w:color="000000"/>
            </w:tcBorders>
            <w:shd w:val="clear" w:color="auto" w:fill="auto"/>
            <w:noWrap/>
            <w:vAlign w:val="center"/>
          </w:tcPr>
          <w:p w14:paraId="1422FBF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85.82</w:t>
            </w:r>
          </w:p>
        </w:tc>
        <w:tc>
          <w:tcPr>
            <w:tcW w:w="959" w:type="dxa"/>
            <w:tcBorders>
              <w:top w:val="nil"/>
              <w:left w:val="nil"/>
              <w:bottom w:val="single" w:sz="4" w:space="0" w:color="000000"/>
              <w:right w:val="single" w:sz="4" w:space="0" w:color="000000"/>
            </w:tcBorders>
            <w:shd w:val="clear" w:color="FFFFFF" w:fill="C0C0C0"/>
            <w:noWrap/>
            <w:vAlign w:val="center"/>
          </w:tcPr>
          <w:p w14:paraId="1D29185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30205</w:t>
            </w:r>
          </w:p>
        </w:tc>
        <w:tc>
          <w:tcPr>
            <w:tcW w:w="1980" w:type="dxa"/>
            <w:tcBorders>
              <w:top w:val="nil"/>
              <w:left w:val="nil"/>
              <w:bottom w:val="single" w:sz="4" w:space="0" w:color="000000"/>
              <w:right w:val="single" w:sz="4" w:space="0" w:color="000000"/>
            </w:tcBorders>
            <w:shd w:val="clear" w:color="FFFFFF" w:fill="C0C0C0"/>
            <w:noWrap/>
            <w:vAlign w:val="center"/>
          </w:tcPr>
          <w:p w14:paraId="4C975A6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水费</w:t>
            </w:r>
          </w:p>
        </w:tc>
        <w:tc>
          <w:tcPr>
            <w:tcW w:w="770" w:type="dxa"/>
            <w:tcBorders>
              <w:top w:val="nil"/>
              <w:left w:val="nil"/>
              <w:bottom w:val="single" w:sz="4" w:space="0" w:color="000000"/>
              <w:right w:val="single" w:sz="4" w:space="0" w:color="000000"/>
            </w:tcBorders>
            <w:shd w:val="clear" w:color="auto" w:fill="auto"/>
            <w:noWrap/>
            <w:vAlign w:val="center"/>
          </w:tcPr>
          <w:p w14:paraId="6574265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1.60</w:t>
            </w:r>
          </w:p>
        </w:tc>
        <w:tc>
          <w:tcPr>
            <w:tcW w:w="882" w:type="dxa"/>
            <w:tcBorders>
              <w:top w:val="nil"/>
              <w:left w:val="nil"/>
              <w:bottom w:val="single" w:sz="4" w:space="0" w:color="000000"/>
              <w:right w:val="single" w:sz="4" w:space="0" w:color="000000"/>
            </w:tcBorders>
            <w:shd w:val="clear" w:color="FFFFFF" w:fill="C0C0C0"/>
            <w:noWrap/>
            <w:vAlign w:val="center"/>
          </w:tcPr>
          <w:p w14:paraId="33EFBA4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31002</w:t>
            </w:r>
          </w:p>
        </w:tc>
        <w:tc>
          <w:tcPr>
            <w:tcW w:w="3561" w:type="dxa"/>
            <w:tcBorders>
              <w:top w:val="nil"/>
              <w:left w:val="nil"/>
              <w:bottom w:val="single" w:sz="4" w:space="0" w:color="000000"/>
              <w:right w:val="single" w:sz="4" w:space="0" w:color="000000"/>
            </w:tcBorders>
            <w:shd w:val="clear" w:color="FFFFFF" w:fill="C0C0C0"/>
            <w:noWrap/>
            <w:vAlign w:val="center"/>
          </w:tcPr>
          <w:p w14:paraId="0ECA64D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办公设备购置</w:t>
            </w:r>
          </w:p>
        </w:tc>
        <w:tc>
          <w:tcPr>
            <w:tcW w:w="1364" w:type="dxa"/>
            <w:tcBorders>
              <w:top w:val="nil"/>
              <w:left w:val="nil"/>
              <w:bottom w:val="single" w:sz="4" w:space="0" w:color="000000"/>
              <w:right w:val="single" w:sz="4" w:space="0" w:color="000000"/>
            </w:tcBorders>
            <w:shd w:val="clear" w:color="auto" w:fill="auto"/>
            <w:noWrap/>
            <w:vAlign w:val="center"/>
          </w:tcPr>
          <w:p w14:paraId="058AD87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0.81</w:t>
            </w:r>
          </w:p>
        </w:tc>
      </w:tr>
      <w:tr w:rsidR="00CB4A3B" w14:paraId="494D185D"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1CCC505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30108</w:t>
            </w:r>
          </w:p>
        </w:tc>
        <w:tc>
          <w:tcPr>
            <w:tcW w:w="4153" w:type="dxa"/>
            <w:tcBorders>
              <w:top w:val="nil"/>
              <w:left w:val="nil"/>
              <w:bottom w:val="single" w:sz="4" w:space="0" w:color="000000"/>
              <w:right w:val="single" w:sz="4" w:space="0" w:color="000000"/>
            </w:tcBorders>
            <w:shd w:val="clear" w:color="FFFFFF" w:fill="C0C0C0"/>
            <w:noWrap/>
            <w:vAlign w:val="center"/>
          </w:tcPr>
          <w:p w14:paraId="6531CA8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机关事业单位基本养老保险缴费</w:t>
            </w:r>
          </w:p>
        </w:tc>
        <w:tc>
          <w:tcPr>
            <w:tcW w:w="924" w:type="dxa"/>
            <w:tcBorders>
              <w:top w:val="nil"/>
              <w:left w:val="nil"/>
              <w:bottom w:val="single" w:sz="4" w:space="0" w:color="000000"/>
              <w:right w:val="single" w:sz="4" w:space="0" w:color="000000"/>
            </w:tcBorders>
            <w:shd w:val="clear" w:color="auto" w:fill="auto"/>
            <w:noWrap/>
            <w:vAlign w:val="center"/>
          </w:tcPr>
          <w:p w14:paraId="42328E9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43.20</w:t>
            </w:r>
          </w:p>
        </w:tc>
        <w:tc>
          <w:tcPr>
            <w:tcW w:w="959" w:type="dxa"/>
            <w:tcBorders>
              <w:top w:val="nil"/>
              <w:left w:val="nil"/>
              <w:bottom w:val="single" w:sz="4" w:space="0" w:color="000000"/>
              <w:right w:val="single" w:sz="4" w:space="0" w:color="000000"/>
            </w:tcBorders>
            <w:shd w:val="clear" w:color="FFFFFF" w:fill="C0C0C0"/>
            <w:noWrap/>
            <w:vAlign w:val="center"/>
          </w:tcPr>
          <w:p w14:paraId="28959EA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30206</w:t>
            </w:r>
          </w:p>
        </w:tc>
        <w:tc>
          <w:tcPr>
            <w:tcW w:w="1980" w:type="dxa"/>
            <w:tcBorders>
              <w:top w:val="nil"/>
              <w:left w:val="nil"/>
              <w:bottom w:val="single" w:sz="4" w:space="0" w:color="000000"/>
              <w:right w:val="single" w:sz="4" w:space="0" w:color="000000"/>
            </w:tcBorders>
            <w:shd w:val="clear" w:color="FFFFFF" w:fill="C0C0C0"/>
            <w:noWrap/>
            <w:vAlign w:val="center"/>
          </w:tcPr>
          <w:p w14:paraId="0EF5794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电费</w:t>
            </w:r>
          </w:p>
        </w:tc>
        <w:tc>
          <w:tcPr>
            <w:tcW w:w="770" w:type="dxa"/>
            <w:tcBorders>
              <w:top w:val="nil"/>
              <w:left w:val="nil"/>
              <w:bottom w:val="single" w:sz="4" w:space="0" w:color="000000"/>
              <w:right w:val="single" w:sz="4" w:space="0" w:color="000000"/>
            </w:tcBorders>
            <w:shd w:val="clear" w:color="auto" w:fill="auto"/>
            <w:noWrap/>
            <w:vAlign w:val="center"/>
          </w:tcPr>
          <w:p w14:paraId="7A39E96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6.76</w:t>
            </w:r>
          </w:p>
        </w:tc>
        <w:tc>
          <w:tcPr>
            <w:tcW w:w="882" w:type="dxa"/>
            <w:tcBorders>
              <w:top w:val="nil"/>
              <w:left w:val="nil"/>
              <w:bottom w:val="single" w:sz="4" w:space="0" w:color="000000"/>
              <w:right w:val="single" w:sz="4" w:space="0" w:color="000000"/>
            </w:tcBorders>
            <w:shd w:val="clear" w:color="FFFFFF" w:fill="C0C0C0"/>
            <w:noWrap/>
            <w:vAlign w:val="center"/>
          </w:tcPr>
          <w:p w14:paraId="1ABD4F5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31003</w:t>
            </w:r>
          </w:p>
        </w:tc>
        <w:tc>
          <w:tcPr>
            <w:tcW w:w="3561" w:type="dxa"/>
            <w:tcBorders>
              <w:top w:val="nil"/>
              <w:left w:val="nil"/>
              <w:bottom w:val="single" w:sz="4" w:space="0" w:color="000000"/>
              <w:right w:val="single" w:sz="4" w:space="0" w:color="000000"/>
            </w:tcBorders>
            <w:shd w:val="clear" w:color="FFFFFF" w:fill="C0C0C0"/>
            <w:noWrap/>
            <w:vAlign w:val="center"/>
          </w:tcPr>
          <w:p w14:paraId="6B98CA5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专用设备购置</w:t>
            </w:r>
          </w:p>
        </w:tc>
        <w:tc>
          <w:tcPr>
            <w:tcW w:w="1364" w:type="dxa"/>
            <w:tcBorders>
              <w:top w:val="nil"/>
              <w:left w:val="nil"/>
              <w:bottom w:val="single" w:sz="4" w:space="0" w:color="000000"/>
              <w:right w:val="single" w:sz="4" w:space="0" w:color="000000"/>
            </w:tcBorders>
            <w:shd w:val="clear" w:color="auto" w:fill="auto"/>
            <w:noWrap/>
            <w:vAlign w:val="center"/>
          </w:tcPr>
          <w:p w14:paraId="5F97455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4041A3BA"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2DAC933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30109</w:t>
            </w:r>
          </w:p>
        </w:tc>
        <w:tc>
          <w:tcPr>
            <w:tcW w:w="4153" w:type="dxa"/>
            <w:tcBorders>
              <w:top w:val="nil"/>
              <w:left w:val="nil"/>
              <w:bottom w:val="single" w:sz="4" w:space="0" w:color="000000"/>
              <w:right w:val="single" w:sz="4" w:space="0" w:color="000000"/>
            </w:tcBorders>
            <w:shd w:val="clear" w:color="FFFFFF" w:fill="C0C0C0"/>
            <w:noWrap/>
            <w:vAlign w:val="center"/>
          </w:tcPr>
          <w:p w14:paraId="50992A6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职业年金缴费</w:t>
            </w:r>
          </w:p>
        </w:tc>
        <w:tc>
          <w:tcPr>
            <w:tcW w:w="924" w:type="dxa"/>
            <w:tcBorders>
              <w:top w:val="nil"/>
              <w:left w:val="nil"/>
              <w:bottom w:val="single" w:sz="4" w:space="0" w:color="000000"/>
              <w:right w:val="single" w:sz="4" w:space="0" w:color="000000"/>
            </w:tcBorders>
            <w:shd w:val="clear" w:color="auto" w:fill="auto"/>
            <w:noWrap/>
            <w:vAlign w:val="center"/>
          </w:tcPr>
          <w:p w14:paraId="1EFCA7C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959" w:type="dxa"/>
            <w:tcBorders>
              <w:top w:val="nil"/>
              <w:left w:val="nil"/>
              <w:bottom w:val="single" w:sz="4" w:space="0" w:color="000000"/>
              <w:right w:val="single" w:sz="4" w:space="0" w:color="000000"/>
            </w:tcBorders>
            <w:shd w:val="clear" w:color="FFFFFF" w:fill="C0C0C0"/>
            <w:noWrap/>
            <w:vAlign w:val="center"/>
          </w:tcPr>
          <w:p w14:paraId="5DBE636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30207</w:t>
            </w:r>
          </w:p>
        </w:tc>
        <w:tc>
          <w:tcPr>
            <w:tcW w:w="1980" w:type="dxa"/>
            <w:tcBorders>
              <w:top w:val="nil"/>
              <w:left w:val="nil"/>
              <w:bottom w:val="single" w:sz="4" w:space="0" w:color="000000"/>
              <w:right w:val="single" w:sz="4" w:space="0" w:color="000000"/>
            </w:tcBorders>
            <w:shd w:val="clear" w:color="FFFFFF" w:fill="C0C0C0"/>
            <w:noWrap/>
            <w:vAlign w:val="center"/>
          </w:tcPr>
          <w:p w14:paraId="6BF7360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邮电费</w:t>
            </w:r>
          </w:p>
        </w:tc>
        <w:tc>
          <w:tcPr>
            <w:tcW w:w="770" w:type="dxa"/>
            <w:tcBorders>
              <w:top w:val="nil"/>
              <w:left w:val="nil"/>
              <w:bottom w:val="single" w:sz="4" w:space="0" w:color="000000"/>
              <w:right w:val="single" w:sz="4" w:space="0" w:color="000000"/>
            </w:tcBorders>
            <w:shd w:val="clear" w:color="auto" w:fill="auto"/>
            <w:noWrap/>
            <w:vAlign w:val="center"/>
          </w:tcPr>
          <w:p w14:paraId="05E0E12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0.63</w:t>
            </w:r>
          </w:p>
        </w:tc>
        <w:tc>
          <w:tcPr>
            <w:tcW w:w="882" w:type="dxa"/>
            <w:tcBorders>
              <w:top w:val="nil"/>
              <w:left w:val="nil"/>
              <w:bottom w:val="single" w:sz="4" w:space="0" w:color="000000"/>
              <w:right w:val="single" w:sz="4" w:space="0" w:color="000000"/>
            </w:tcBorders>
            <w:shd w:val="clear" w:color="FFFFFF" w:fill="C0C0C0"/>
            <w:noWrap/>
            <w:vAlign w:val="center"/>
          </w:tcPr>
          <w:p w14:paraId="1F2A153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31005</w:t>
            </w:r>
          </w:p>
        </w:tc>
        <w:tc>
          <w:tcPr>
            <w:tcW w:w="3561" w:type="dxa"/>
            <w:tcBorders>
              <w:top w:val="nil"/>
              <w:left w:val="nil"/>
              <w:bottom w:val="single" w:sz="4" w:space="0" w:color="000000"/>
              <w:right w:val="single" w:sz="4" w:space="0" w:color="000000"/>
            </w:tcBorders>
            <w:shd w:val="clear" w:color="FFFFFF" w:fill="C0C0C0"/>
            <w:noWrap/>
            <w:vAlign w:val="center"/>
          </w:tcPr>
          <w:p w14:paraId="2C7DCC5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基础设施建设</w:t>
            </w:r>
          </w:p>
        </w:tc>
        <w:tc>
          <w:tcPr>
            <w:tcW w:w="1364" w:type="dxa"/>
            <w:tcBorders>
              <w:top w:val="nil"/>
              <w:left w:val="nil"/>
              <w:bottom w:val="single" w:sz="4" w:space="0" w:color="000000"/>
              <w:right w:val="single" w:sz="4" w:space="0" w:color="000000"/>
            </w:tcBorders>
            <w:shd w:val="clear" w:color="auto" w:fill="auto"/>
            <w:noWrap/>
            <w:vAlign w:val="center"/>
          </w:tcPr>
          <w:p w14:paraId="7114A66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34750EF"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3132E16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30110</w:t>
            </w:r>
          </w:p>
        </w:tc>
        <w:tc>
          <w:tcPr>
            <w:tcW w:w="4153" w:type="dxa"/>
            <w:tcBorders>
              <w:top w:val="nil"/>
              <w:left w:val="nil"/>
              <w:bottom w:val="single" w:sz="4" w:space="0" w:color="000000"/>
              <w:right w:val="single" w:sz="4" w:space="0" w:color="000000"/>
            </w:tcBorders>
            <w:shd w:val="clear" w:color="FFFFFF" w:fill="C0C0C0"/>
            <w:noWrap/>
            <w:vAlign w:val="center"/>
          </w:tcPr>
          <w:p w14:paraId="07FED7A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职工基本医疗保险缴费</w:t>
            </w:r>
          </w:p>
        </w:tc>
        <w:tc>
          <w:tcPr>
            <w:tcW w:w="924" w:type="dxa"/>
            <w:tcBorders>
              <w:top w:val="nil"/>
              <w:left w:val="nil"/>
              <w:bottom w:val="single" w:sz="4" w:space="0" w:color="000000"/>
              <w:right w:val="single" w:sz="4" w:space="0" w:color="000000"/>
            </w:tcBorders>
            <w:shd w:val="clear" w:color="auto" w:fill="auto"/>
            <w:noWrap/>
            <w:vAlign w:val="center"/>
          </w:tcPr>
          <w:p w14:paraId="56A51A2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20.29</w:t>
            </w:r>
          </w:p>
        </w:tc>
        <w:tc>
          <w:tcPr>
            <w:tcW w:w="959" w:type="dxa"/>
            <w:tcBorders>
              <w:top w:val="nil"/>
              <w:left w:val="nil"/>
              <w:bottom w:val="single" w:sz="4" w:space="0" w:color="000000"/>
              <w:right w:val="single" w:sz="4" w:space="0" w:color="000000"/>
            </w:tcBorders>
            <w:shd w:val="clear" w:color="FFFFFF" w:fill="C0C0C0"/>
            <w:noWrap/>
            <w:vAlign w:val="center"/>
          </w:tcPr>
          <w:p w14:paraId="16EA4D1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30208</w:t>
            </w:r>
          </w:p>
        </w:tc>
        <w:tc>
          <w:tcPr>
            <w:tcW w:w="1980" w:type="dxa"/>
            <w:tcBorders>
              <w:top w:val="nil"/>
              <w:left w:val="nil"/>
              <w:bottom w:val="single" w:sz="4" w:space="0" w:color="000000"/>
              <w:right w:val="single" w:sz="4" w:space="0" w:color="000000"/>
            </w:tcBorders>
            <w:shd w:val="clear" w:color="FFFFFF" w:fill="C0C0C0"/>
            <w:noWrap/>
            <w:vAlign w:val="center"/>
          </w:tcPr>
          <w:p w14:paraId="359C919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取暖费</w:t>
            </w:r>
          </w:p>
        </w:tc>
        <w:tc>
          <w:tcPr>
            <w:tcW w:w="770" w:type="dxa"/>
            <w:tcBorders>
              <w:top w:val="nil"/>
              <w:left w:val="nil"/>
              <w:bottom w:val="single" w:sz="4" w:space="0" w:color="000000"/>
              <w:right w:val="single" w:sz="4" w:space="0" w:color="000000"/>
            </w:tcBorders>
            <w:shd w:val="clear" w:color="auto" w:fill="auto"/>
            <w:noWrap/>
            <w:vAlign w:val="center"/>
          </w:tcPr>
          <w:p w14:paraId="528B5CE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882" w:type="dxa"/>
            <w:tcBorders>
              <w:top w:val="nil"/>
              <w:left w:val="nil"/>
              <w:bottom w:val="single" w:sz="4" w:space="0" w:color="000000"/>
              <w:right w:val="single" w:sz="4" w:space="0" w:color="000000"/>
            </w:tcBorders>
            <w:shd w:val="clear" w:color="FFFFFF" w:fill="C0C0C0"/>
            <w:noWrap/>
            <w:vAlign w:val="center"/>
          </w:tcPr>
          <w:p w14:paraId="4778B39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31006</w:t>
            </w:r>
          </w:p>
        </w:tc>
        <w:tc>
          <w:tcPr>
            <w:tcW w:w="3561" w:type="dxa"/>
            <w:tcBorders>
              <w:top w:val="nil"/>
              <w:left w:val="nil"/>
              <w:bottom w:val="single" w:sz="4" w:space="0" w:color="000000"/>
              <w:right w:val="single" w:sz="4" w:space="0" w:color="000000"/>
            </w:tcBorders>
            <w:shd w:val="clear" w:color="FFFFFF" w:fill="C0C0C0"/>
            <w:noWrap/>
            <w:vAlign w:val="center"/>
          </w:tcPr>
          <w:p w14:paraId="7C8F346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大型修缮</w:t>
            </w:r>
          </w:p>
        </w:tc>
        <w:tc>
          <w:tcPr>
            <w:tcW w:w="1364" w:type="dxa"/>
            <w:tcBorders>
              <w:top w:val="nil"/>
              <w:left w:val="nil"/>
              <w:bottom w:val="single" w:sz="4" w:space="0" w:color="000000"/>
              <w:right w:val="single" w:sz="4" w:space="0" w:color="000000"/>
            </w:tcBorders>
            <w:shd w:val="clear" w:color="auto" w:fill="auto"/>
            <w:noWrap/>
            <w:vAlign w:val="center"/>
          </w:tcPr>
          <w:p w14:paraId="1CDA06E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58AAA27C"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11F8E78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30111</w:t>
            </w:r>
          </w:p>
        </w:tc>
        <w:tc>
          <w:tcPr>
            <w:tcW w:w="4153" w:type="dxa"/>
            <w:tcBorders>
              <w:top w:val="nil"/>
              <w:left w:val="nil"/>
              <w:bottom w:val="single" w:sz="4" w:space="0" w:color="000000"/>
              <w:right w:val="single" w:sz="4" w:space="0" w:color="000000"/>
            </w:tcBorders>
            <w:shd w:val="clear" w:color="FFFFFF" w:fill="C0C0C0"/>
            <w:noWrap/>
            <w:vAlign w:val="center"/>
          </w:tcPr>
          <w:p w14:paraId="14D7B01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公务员医疗补助缴费</w:t>
            </w:r>
          </w:p>
        </w:tc>
        <w:tc>
          <w:tcPr>
            <w:tcW w:w="924" w:type="dxa"/>
            <w:tcBorders>
              <w:top w:val="nil"/>
              <w:left w:val="nil"/>
              <w:bottom w:val="single" w:sz="4" w:space="0" w:color="000000"/>
              <w:right w:val="single" w:sz="4" w:space="0" w:color="000000"/>
            </w:tcBorders>
            <w:shd w:val="clear" w:color="auto" w:fill="auto"/>
            <w:noWrap/>
            <w:vAlign w:val="center"/>
          </w:tcPr>
          <w:p w14:paraId="318C229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959" w:type="dxa"/>
            <w:tcBorders>
              <w:top w:val="nil"/>
              <w:left w:val="nil"/>
              <w:bottom w:val="single" w:sz="4" w:space="0" w:color="000000"/>
              <w:right w:val="single" w:sz="4" w:space="0" w:color="000000"/>
            </w:tcBorders>
            <w:shd w:val="clear" w:color="FFFFFF" w:fill="C0C0C0"/>
            <w:noWrap/>
            <w:vAlign w:val="center"/>
          </w:tcPr>
          <w:p w14:paraId="68182E2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30209</w:t>
            </w:r>
          </w:p>
        </w:tc>
        <w:tc>
          <w:tcPr>
            <w:tcW w:w="1980" w:type="dxa"/>
            <w:tcBorders>
              <w:top w:val="nil"/>
              <w:left w:val="nil"/>
              <w:bottom w:val="single" w:sz="4" w:space="0" w:color="000000"/>
              <w:right w:val="single" w:sz="4" w:space="0" w:color="000000"/>
            </w:tcBorders>
            <w:shd w:val="clear" w:color="FFFFFF" w:fill="C0C0C0"/>
            <w:noWrap/>
            <w:vAlign w:val="center"/>
          </w:tcPr>
          <w:p w14:paraId="02AFA7E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物业管理费</w:t>
            </w:r>
          </w:p>
        </w:tc>
        <w:tc>
          <w:tcPr>
            <w:tcW w:w="770" w:type="dxa"/>
            <w:tcBorders>
              <w:top w:val="nil"/>
              <w:left w:val="nil"/>
              <w:bottom w:val="single" w:sz="4" w:space="0" w:color="000000"/>
              <w:right w:val="single" w:sz="4" w:space="0" w:color="000000"/>
            </w:tcBorders>
            <w:shd w:val="clear" w:color="auto" w:fill="auto"/>
            <w:noWrap/>
            <w:vAlign w:val="center"/>
          </w:tcPr>
          <w:p w14:paraId="27C9D81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882" w:type="dxa"/>
            <w:tcBorders>
              <w:top w:val="nil"/>
              <w:left w:val="nil"/>
              <w:bottom w:val="single" w:sz="4" w:space="0" w:color="000000"/>
              <w:right w:val="single" w:sz="4" w:space="0" w:color="000000"/>
            </w:tcBorders>
            <w:shd w:val="clear" w:color="FFFFFF" w:fill="C0C0C0"/>
            <w:noWrap/>
            <w:vAlign w:val="center"/>
          </w:tcPr>
          <w:p w14:paraId="0573853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31007</w:t>
            </w:r>
          </w:p>
        </w:tc>
        <w:tc>
          <w:tcPr>
            <w:tcW w:w="3561" w:type="dxa"/>
            <w:tcBorders>
              <w:top w:val="nil"/>
              <w:left w:val="nil"/>
              <w:bottom w:val="single" w:sz="4" w:space="0" w:color="000000"/>
              <w:right w:val="single" w:sz="4" w:space="0" w:color="000000"/>
            </w:tcBorders>
            <w:shd w:val="clear" w:color="FFFFFF" w:fill="C0C0C0"/>
            <w:noWrap/>
            <w:vAlign w:val="center"/>
          </w:tcPr>
          <w:p w14:paraId="3BC9279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信息网络及软件购置更新</w:t>
            </w:r>
          </w:p>
        </w:tc>
        <w:tc>
          <w:tcPr>
            <w:tcW w:w="1364" w:type="dxa"/>
            <w:tcBorders>
              <w:top w:val="nil"/>
              <w:left w:val="nil"/>
              <w:bottom w:val="single" w:sz="4" w:space="0" w:color="000000"/>
              <w:right w:val="single" w:sz="4" w:space="0" w:color="000000"/>
            </w:tcBorders>
            <w:shd w:val="clear" w:color="auto" w:fill="auto"/>
            <w:noWrap/>
            <w:vAlign w:val="center"/>
          </w:tcPr>
          <w:p w14:paraId="2F011C6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0940C260"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2528427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30112</w:t>
            </w:r>
          </w:p>
        </w:tc>
        <w:tc>
          <w:tcPr>
            <w:tcW w:w="4153" w:type="dxa"/>
            <w:tcBorders>
              <w:top w:val="nil"/>
              <w:left w:val="nil"/>
              <w:bottom w:val="single" w:sz="4" w:space="0" w:color="000000"/>
              <w:right w:val="single" w:sz="4" w:space="0" w:color="000000"/>
            </w:tcBorders>
            <w:shd w:val="clear" w:color="FFFFFF" w:fill="C0C0C0"/>
            <w:noWrap/>
            <w:vAlign w:val="center"/>
          </w:tcPr>
          <w:p w14:paraId="1489C94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其他社会保障缴费</w:t>
            </w:r>
          </w:p>
        </w:tc>
        <w:tc>
          <w:tcPr>
            <w:tcW w:w="924" w:type="dxa"/>
            <w:tcBorders>
              <w:top w:val="nil"/>
              <w:left w:val="nil"/>
              <w:bottom w:val="single" w:sz="4" w:space="0" w:color="000000"/>
              <w:right w:val="single" w:sz="4" w:space="0" w:color="000000"/>
            </w:tcBorders>
            <w:shd w:val="clear" w:color="auto" w:fill="auto"/>
            <w:noWrap/>
            <w:vAlign w:val="center"/>
          </w:tcPr>
          <w:p w14:paraId="04FACB8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5.59</w:t>
            </w:r>
          </w:p>
        </w:tc>
        <w:tc>
          <w:tcPr>
            <w:tcW w:w="959" w:type="dxa"/>
            <w:tcBorders>
              <w:top w:val="nil"/>
              <w:left w:val="nil"/>
              <w:bottom w:val="single" w:sz="4" w:space="0" w:color="000000"/>
              <w:right w:val="single" w:sz="4" w:space="0" w:color="000000"/>
            </w:tcBorders>
            <w:shd w:val="clear" w:color="FFFFFF" w:fill="C0C0C0"/>
            <w:noWrap/>
            <w:vAlign w:val="center"/>
          </w:tcPr>
          <w:p w14:paraId="245E0E9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30211</w:t>
            </w:r>
          </w:p>
        </w:tc>
        <w:tc>
          <w:tcPr>
            <w:tcW w:w="1980" w:type="dxa"/>
            <w:tcBorders>
              <w:top w:val="nil"/>
              <w:left w:val="nil"/>
              <w:bottom w:val="single" w:sz="4" w:space="0" w:color="000000"/>
              <w:right w:val="single" w:sz="4" w:space="0" w:color="000000"/>
            </w:tcBorders>
            <w:shd w:val="clear" w:color="FFFFFF" w:fill="C0C0C0"/>
            <w:noWrap/>
            <w:vAlign w:val="center"/>
          </w:tcPr>
          <w:p w14:paraId="4762CB4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差旅费</w:t>
            </w:r>
          </w:p>
        </w:tc>
        <w:tc>
          <w:tcPr>
            <w:tcW w:w="770" w:type="dxa"/>
            <w:tcBorders>
              <w:top w:val="nil"/>
              <w:left w:val="nil"/>
              <w:bottom w:val="single" w:sz="4" w:space="0" w:color="000000"/>
              <w:right w:val="single" w:sz="4" w:space="0" w:color="000000"/>
            </w:tcBorders>
            <w:shd w:val="clear" w:color="auto" w:fill="auto"/>
            <w:noWrap/>
            <w:vAlign w:val="center"/>
          </w:tcPr>
          <w:p w14:paraId="341DA93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1.59</w:t>
            </w:r>
          </w:p>
        </w:tc>
        <w:tc>
          <w:tcPr>
            <w:tcW w:w="882" w:type="dxa"/>
            <w:tcBorders>
              <w:top w:val="nil"/>
              <w:left w:val="nil"/>
              <w:bottom w:val="single" w:sz="4" w:space="0" w:color="000000"/>
              <w:right w:val="single" w:sz="4" w:space="0" w:color="000000"/>
            </w:tcBorders>
            <w:shd w:val="clear" w:color="FFFFFF" w:fill="C0C0C0"/>
            <w:noWrap/>
            <w:vAlign w:val="center"/>
          </w:tcPr>
          <w:p w14:paraId="70F1092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31008</w:t>
            </w:r>
          </w:p>
        </w:tc>
        <w:tc>
          <w:tcPr>
            <w:tcW w:w="3561" w:type="dxa"/>
            <w:tcBorders>
              <w:top w:val="nil"/>
              <w:left w:val="nil"/>
              <w:bottom w:val="single" w:sz="4" w:space="0" w:color="000000"/>
              <w:right w:val="single" w:sz="4" w:space="0" w:color="000000"/>
            </w:tcBorders>
            <w:shd w:val="clear" w:color="FFFFFF" w:fill="C0C0C0"/>
            <w:noWrap/>
            <w:vAlign w:val="center"/>
          </w:tcPr>
          <w:p w14:paraId="69F81DA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物资储备</w:t>
            </w:r>
          </w:p>
        </w:tc>
        <w:tc>
          <w:tcPr>
            <w:tcW w:w="1364" w:type="dxa"/>
            <w:tcBorders>
              <w:top w:val="nil"/>
              <w:left w:val="nil"/>
              <w:bottom w:val="single" w:sz="4" w:space="0" w:color="000000"/>
              <w:right w:val="single" w:sz="4" w:space="0" w:color="000000"/>
            </w:tcBorders>
            <w:shd w:val="clear" w:color="auto" w:fill="auto"/>
            <w:noWrap/>
            <w:vAlign w:val="center"/>
          </w:tcPr>
          <w:p w14:paraId="6E95F0B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6B6126A7"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146D965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30113</w:t>
            </w:r>
          </w:p>
        </w:tc>
        <w:tc>
          <w:tcPr>
            <w:tcW w:w="4153" w:type="dxa"/>
            <w:tcBorders>
              <w:top w:val="nil"/>
              <w:left w:val="nil"/>
              <w:bottom w:val="single" w:sz="4" w:space="0" w:color="000000"/>
              <w:right w:val="single" w:sz="4" w:space="0" w:color="000000"/>
            </w:tcBorders>
            <w:shd w:val="clear" w:color="FFFFFF" w:fill="C0C0C0"/>
            <w:noWrap/>
            <w:vAlign w:val="center"/>
          </w:tcPr>
          <w:p w14:paraId="4B2D940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住房公积金</w:t>
            </w:r>
          </w:p>
        </w:tc>
        <w:tc>
          <w:tcPr>
            <w:tcW w:w="924" w:type="dxa"/>
            <w:tcBorders>
              <w:top w:val="nil"/>
              <w:left w:val="nil"/>
              <w:bottom w:val="single" w:sz="4" w:space="0" w:color="000000"/>
              <w:right w:val="single" w:sz="4" w:space="0" w:color="000000"/>
            </w:tcBorders>
            <w:shd w:val="clear" w:color="auto" w:fill="auto"/>
            <w:noWrap/>
            <w:vAlign w:val="center"/>
          </w:tcPr>
          <w:p w14:paraId="2E946CC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15.60</w:t>
            </w:r>
          </w:p>
        </w:tc>
        <w:tc>
          <w:tcPr>
            <w:tcW w:w="959" w:type="dxa"/>
            <w:tcBorders>
              <w:top w:val="nil"/>
              <w:left w:val="nil"/>
              <w:bottom w:val="single" w:sz="4" w:space="0" w:color="000000"/>
              <w:right w:val="single" w:sz="4" w:space="0" w:color="000000"/>
            </w:tcBorders>
            <w:shd w:val="clear" w:color="FFFFFF" w:fill="C0C0C0"/>
            <w:noWrap/>
            <w:vAlign w:val="center"/>
          </w:tcPr>
          <w:p w14:paraId="0F1E6D9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30212</w:t>
            </w:r>
          </w:p>
        </w:tc>
        <w:tc>
          <w:tcPr>
            <w:tcW w:w="1980" w:type="dxa"/>
            <w:tcBorders>
              <w:top w:val="nil"/>
              <w:left w:val="nil"/>
              <w:bottom w:val="single" w:sz="4" w:space="0" w:color="000000"/>
              <w:right w:val="single" w:sz="4" w:space="0" w:color="000000"/>
            </w:tcBorders>
            <w:shd w:val="clear" w:color="FFFFFF" w:fill="C0C0C0"/>
            <w:noWrap/>
            <w:vAlign w:val="center"/>
          </w:tcPr>
          <w:p w14:paraId="1D5EABB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因公出国（境）费用</w:t>
            </w:r>
          </w:p>
        </w:tc>
        <w:tc>
          <w:tcPr>
            <w:tcW w:w="770" w:type="dxa"/>
            <w:tcBorders>
              <w:top w:val="nil"/>
              <w:left w:val="nil"/>
              <w:bottom w:val="single" w:sz="4" w:space="0" w:color="000000"/>
              <w:right w:val="single" w:sz="4" w:space="0" w:color="000000"/>
            </w:tcBorders>
            <w:shd w:val="clear" w:color="auto" w:fill="auto"/>
            <w:noWrap/>
            <w:vAlign w:val="center"/>
          </w:tcPr>
          <w:p w14:paraId="53ED98D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882" w:type="dxa"/>
            <w:tcBorders>
              <w:top w:val="nil"/>
              <w:left w:val="nil"/>
              <w:bottom w:val="single" w:sz="4" w:space="0" w:color="000000"/>
              <w:right w:val="single" w:sz="4" w:space="0" w:color="000000"/>
            </w:tcBorders>
            <w:shd w:val="clear" w:color="FFFFFF" w:fill="C0C0C0"/>
            <w:noWrap/>
            <w:vAlign w:val="center"/>
          </w:tcPr>
          <w:p w14:paraId="5D0D4D6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31009</w:t>
            </w:r>
          </w:p>
        </w:tc>
        <w:tc>
          <w:tcPr>
            <w:tcW w:w="3561" w:type="dxa"/>
            <w:tcBorders>
              <w:top w:val="nil"/>
              <w:left w:val="nil"/>
              <w:bottom w:val="single" w:sz="4" w:space="0" w:color="000000"/>
              <w:right w:val="single" w:sz="4" w:space="0" w:color="000000"/>
            </w:tcBorders>
            <w:shd w:val="clear" w:color="FFFFFF" w:fill="C0C0C0"/>
            <w:noWrap/>
            <w:vAlign w:val="center"/>
          </w:tcPr>
          <w:p w14:paraId="625ED4A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土地补偿</w:t>
            </w:r>
          </w:p>
        </w:tc>
        <w:tc>
          <w:tcPr>
            <w:tcW w:w="1364" w:type="dxa"/>
            <w:tcBorders>
              <w:top w:val="nil"/>
              <w:left w:val="nil"/>
              <w:bottom w:val="single" w:sz="4" w:space="0" w:color="000000"/>
              <w:right w:val="single" w:sz="4" w:space="0" w:color="000000"/>
            </w:tcBorders>
            <w:shd w:val="clear" w:color="auto" w:fill="auto"/>
            <w:noWrap/>
            <w:vAlign w:val="center"/>
          </w:tcPr>
          <w:p w14:paraId="6B104CD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876750B"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0914BE6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30114</w:t>
            </w:r>
          </w:p>
        </w:tc>
        <w:tc>
          <w:tcPr>
            <w:tcW w:w="4153" w:type="dxa"/>
            <w:tcBorders>
              <w:top w:val="nil"/>
              <w:left w:val="nil"/>
              <w:bottom w:val="single" w:sz="4" w:space="0" w:color="000000"/>
              <w:right w:val="single" w:sz="4" w:space="0" w:color="000000"/>
            </w:tcBorders>
            <w:shd w:val="clear" w:color="FFFFFF" w:fill="C0C0C0"/>
            <w:noWrap/>
            <w:vAlign w:val="center"/>
          </w:tcPr>
          <w:p w14:paraId="7BD8E78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医疗费</w:t>
            </w:r>
          </w:p>
        </w:tc>
        <w:tc>
          <w:tcPr>
            <w:tcW w:w="924" w:type="dxa"/>
            <w:tcBorders>
              <w:top w:val="nil"/>
              <w:left w:val="nil"/>
              <w:bottom w:val="single" w:sz="4" w:space="0" w:color="000000"/>
              <w:right w:val="single" w:sz="4" w:space="0" w:color="000000"/>
            </w:tcBorders>
            <w:shd w:val="clear" w:color="auto" w:fill="auto"/>
            <w:noWrap/>
            <w:vAlign w:val="center"/>
          </w:tcPr>
          <w:p w14:paraId="4B381BA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959" w:type="dxa"/>
            <w:tcBorders>
              <w:top w:val="nil"/>
              <w:left w:val="nil"/>
              <w:bottom w:val="single" w:sz="4" w:space="0" w:color="000000"/>
              <w:right w:val="single" w:sz="4" w:space="0" w:color="000000"/>
            </w:tcBorders>
            <w:shd w:val="clear" w:color="FFFFFF" w:fill="C0C0C0"/>
            <w:noWrap/>
            <w:vAlign w:val="center"/>
          </w:tcPr>
          <w:p w14:paraId="4289092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30213</w:t>
            </w:r>
          </w:p>
        </w:tc>
        <w:tc>
          <w:tcPr>
            <w:tcW w:w="1980" w:type="dxa"/>
            <w:tcBorders>
              <w:top w:val="nil"/>
              <w:left w:val="nil"/>
              <w:bottom w:val="single" w:sz="4" w:space="0" w:color="000000"/>
              <w:right w:val="single" w:sz="4" w:space="0" w:color="000000"/>
            </w:tcBorders>
            <w:shd w:val="clear" w:color="FFFFFF" w:fill="C0C0C0"/>
            <w:noWrap/>
            <w:vAlign w:val="center"/>
          </w:tcPr>
          <w:p w14:paraId="1E317F0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维修（护）费</w:t>
            </w:r>
          </w:p>
        </w:tc>
        <w:tc>
          <w:tcPr>
            <w:tcW w:w="770" w:type="dxa"/>
            <w:tcBorders>
              <w:top w:val="nil"/>
              <w:left w:val="nil"/>
              <w:bottom w:val="single" w:sz="4" w:space="0" w:color="000000"/>
              <w:right w:val="single" w:sz="4" w:space="0" w:color="000000"/>
            </w:tcBorders>
            <w:shd w:val="clear" w:color="auto" w:fill="auto"/>
            <w:noWrap/>
            <w:vAlign w:val="center"/>
          </w:tcPr>
          <w:p w14:paraId="6BE20EA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3.69</w:t>
            </w:r>
          </w:p>
        </w:tc>
        <w:tc>
          <w:tcPr>
            <w:tcW w:w="882" w:type="dxa"/>
            <w:tcBorders>
              <w:top w:val="nil"/>
              <w:left w:val="nil"/>
              <w:bottom w:val="single" w:sz="4" w:space="0" w:color="000000"/>
              <w:right w:val="single" w:sz="4" w:space="0" w:color="000000"/>
            </w:tcBorders>
            <w:shd w:val="clear" w:color="FFFFFF" w:fill="C0C0C0"/>
            <w:noWrap/>
            <w:vAlign w:val="center"/>
          </w:tcPr>
          <w:p w14:paraId="5A59B6F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31010</w:t>
            </w:r>
          </w:p>
        </w:tc>
        <w:tc>
          <w:tcPr>
            <w:tcW w:w="3561" w:type="dxa"/>
            <w:tcBorders>
              <w:top w:val="nil"/>
              <w:left w:val="nil"/>
              <w:bottom w:val="single" w:sz="4" w:space="0" w:color="000000"/>
              <w:right w:val="single" w:sz="4" w:space="0" w:color="000000"/>
            </w:tcBorders>
            <w:shd w:val="clear" w:color="FFFFFF" w:fill="C0C0C0"/>
            <w:noWrap/>
            <w:vAlign w:val="center"/>
          </w:tcPr>
          <w:p w14:paraId="3ECE3EA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安置补助</w:t>
            </w:r>
          </w:p>
        </w:tc>
        <w:tc>
          <w:tcPr>
            <w:tcW w:w="1364" w:type="dxa"/>
            <w:tcBorders>
              <w:top w:val="nil"/>
              <w:left w:val="nil"/>
              <w:bottom w:val="single" w:sz="4" w:space="0" w:color="000000"/>
              <w:right w:val="single" w:sz="4" w:space="0" w:color="000000"/>
            </w:tcBorders>
            <w:shd w:val="clear" w:color="auto" w:fill="auto"/>
            <w:noWrap/>
            <w:vAlign w:val="center"/>
          </w:tcPr>
          <w:p w14:paraId="0946B410"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62E1A96"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73751FC7"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30199</w:t>
            </w:r>
          </w:p>
        </w:tc>
        <w:tc>
          <w:tcPr>
            <w:tcW w:w="4153" w:type="dxa"/>
            <w:tcBorders>
              <w:top w:val="nil"/>
              <w:left w:val="nil"/>
              <w:bottom w:val="single" w:sz="4" w:space="0" w:color="000000"/>
              <w:right w:val="single" w:sz="4" w:space="0" w:color="000000"/>
            </w:tcBorders>
            <w:shd w:val="clear" w:color="FFFFFF" w:fill="C0C0C0"/>
            <w:noWrap/>
            <w:vAlign w:val="center"/>
          </w:tcPr>
          <w:p w14:paraId="6F510E0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其他工资福利支出</w:t>
            </w:r>
          </w:p>
        </w:tc>
        <w:tc>
          <w:tcPr>
            <w:tcW w:w="924" w:type="dxa"/>
            <w:tcBorders>
              <w:top w:val="nil"/>
              <w:left w:val="nil"/>
              <w:bottom w:val="single" w:sz="4" w:space="0" w:color="000000"/>
              <w:right w:val="single" w:sz="4" w:space="0" w:color="000000"/>
            </w:tcBorders>
            <w:shd w:val="clear" w:color="auto" w:fill="auto"/>
            <w:noWrap/>
            <w:vAlign w:val="center"/>
          </w:tcPr>
          <w:p w14:paraId="139307D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0.24</w:t>
            </w:r>
          </w:p>
        </w:tc>
        <w:tc>
          <w:tcPr>
            <w:tcW w:w="959" w:type="dxa"/>
            <w:tcBorders>
              <w:top w:val="nil"/>
              <w:left w:val="nil"/>
              <w:bottom w:val="single" w:sz="4" w:space="0" w:color="000000"/>
              <w:right w:val="single" w:sz="4" w:space="0" w:color="000000"/>
            </w:tcBorders>
            <w:shd w:val="clear" w:color="FFFFFF" w:fill="C0C0C0"/>
            <w:noWrap/>
            <w:vAlign w:val="center"/>
          </w:tcPr>
          <w:p w14:paraId="0A9FB37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30214</w:t>
            </w:r>
          </w:p>
        </w:tc>
        <w:tc>
          <w:tcPr>
            <w:tcW w:w="1980" w:type="dxa"/>
            <w:tcBorders>
              <w:top w:val="nil"/>
              <w:left w:val="nil"/>
              <w:bottom w:val="single" w:sz="4" w:space="0" w:color="000000"/>
              <w:right w:val="single" w:sz="4" w:space="0" w:color="000000"/>
            </w:tcBorders>
            <w:shd w:val="clear" w:color="FFFFFF" w:fill="C0C0C0"/>
            <w:noWrap/>
            <w:vAlign w:val="center"/>
          </w:tcPr>
          <w:p w14:paraId="2BB4D49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租赁费</w:t>
            </w:r>
          </w:p>
        </w:tc>
        <w:tc>
          <w:tcPr>
            <w:tcW w:w="770" w:type="dxa"/>
            <w:tcBorders>
              <w:top w:val="nil"/>
              <w:left w:val="nil"/>
              <w:bottom w:val="single" w:sz="4" w:space="0" w:color="000000"/>
              <w:right w:val="single" w:sz="4" w:space="0" w:color="000000"/>
            </w:tcBorders>
            <w:shd w:val="clear" w:color="auto" w:fill="auto"/>
            <w:noWrap/>
            <w:vAlign w:val="center"/>
          </w:tcPr>
          <w:p w14:paraId="534B8D9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882" w:type="dxa"/>
            <w:tcBorders>
              <w:top w:val="nil"/>
              <w:left w:val="nil"/>
              <w:bottom w:val="single" w:sz="4" w:space="0" w:color="000000"/>
              <w:right w:val="single" w:sz="4" w:space="0" w:color="000000"/>
            </w:tcBorders>
            <w:shd w:val="clear" w:color="FFFFFF" w:fill="C0C0C0"/>
            <w:noWrap/>
            <w:vAlign w:val="center"/>
          </w:tcPr>
          <w:p w14:paraId="1483248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31011</w:t>
            </w:r>
          </w:p>
        </w:tc>
        <w:tc>
          <w:tcPr>
            <w:tcW w:w="3561" w:type="dxa"/>
            <w:tcBorders>
              <w:top w:val="nil"/>
              <w:left w:val="nil"/>
              <w:bottom w:val="single" w:sz="4" w:space="0" w:color="000000"/>
              <w:right w:val="single" w:sz="4" w:space="0" w:color="000000"/>
            </w:tcBorders>
            <w:shd w:val="clear" w:color="FFFFFF" w:fill="C0C0C0"/>
            <w:noWrap/>
            <w:vAlign w:val="center"/>
          </w:tcPr>
          <w:p w14:paraId="061C5C7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地上附着物和青苗补偿</w:t>
            </w:r>
          </w:p>
        </w:tc>
        <w:tc>
          <w:tcPr>
            <w:tcW w:w="1364" w:type="dxa"/>
            <w:tcBorders>
              <w:top w:val="nil"/>
              <w:left w:val="nil"/>
              <w:bottom w:val="single" w:sz="4" w:space="0" w:color="000000"/>
              <w:right w:val="single" w:sz="4" w:space="0" w:color="000000"/>
            </w:tcBorders>
            <w:shd w:val="clear" w:color="auto" w:fill="auto"/>
            <w:noWrap/>
            <w:vAlign w:val="center"/>
          </w:tcPr>
          <w:p w14:paraId="09149894"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1E1741B0"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61BEEED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w:t>
            </w:r>
          </w:p>
        </w:tc>
        <w:tc>
          <w:tcPr>
            <w:tcW w:w="4153" w:type="dxa"/>
            <w:tcBorders>
              <w:top w:val="nil"/>
              <w:left w:val="nil"/>
              <w:bottom w:val="single" w:sz="4" w:space="0" w:color="000000"/>
              <w:right w:val="single" w:sz="4" w:space="0" w:color="000000"/>
            </w:tcBorders>
            <w:shd w:val="clear" w:color="FFFFFF" w:fill="C0C0C0"/>
            <w:noWrap/>
            <w:vAlign w:val="center"/>
          </w:tcPr>
          <w:p w14:paraId="74DE969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对个人和家庭的补助</w:t>
            </w:r>
          </w:p>
        </w:tc>
        <w:tc>
          <w:tcPr>
            <w:tcW w:w="924" w:type="dxa"/>
            <w:tcBorders>
              <w:top w:val="nil"/>
              <w:left w:val="nil"/>
              <w:bottom w:val="single" w:sz="4" w:space="0" w:color="000000"/>
              <w:right w:val="single" w:sz="4" w:space="0" w:color="000000"/>
            </w:tcBorders>
            <w:shd w:val="clear" w:color="auto" w:fill="auto"/>
            <w:noWrap/>
            <w:vAlign w:val="center"/>
          </w:tcPr>
          <w:p w14:paraId="1A43CD7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22.26</w:t>
            </w:r>
          </w:p>
        </w:tc>
        <w:tc>
          <w:tcPr>
            <w:tcW w:w="959" w:type="dxa"/>
            <w:tcBorders>
              <w:top w:val="nil"/>
              <w:left w:val="nil"/>
              <w:bottom w:val="single" w:sz="4" w:space="0" w:color="000000"/>
              <w:right w:val="single" w:sz="4" w:space="0" w:color="000000"/>
            </w:tcBorders>
            <w:shd w:val="clear" w:color="FFFFFF" w:fill="C0C0C0"/>
            <w:noWrap/>
            <w:vAlign w:val="center"/>
          </w:tcPr>
          <w:p w14:paraId="362E011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30215</w:t>
            </w:r>
          </w:p>
        </w:tc>
        <w:tc>
          <w:tcPr>
            <w:tcW w:w="1980" w:type="dxa"/>
            <w:tcBorders>
              <w:top w:val="nil"/>
              <w:left w:val="nil"/>
              <w:bottom w:val="single" w:sz="4" w:space="0" w:color="000000"/>
              <w:right w:val="single" w:sz="4" w:space="0" w:color="000000"/>
            </w:tcBorders>
            <w:shd w:val="clear" w:color="FFFFFF" w:fill="C0C0C0"/>
            <w:noWrap/>
            <w:vAlign w:val="center"/>
          </w:tcPr>
          <w:p w14:paraId="1DED4F7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会议费</w:t>
            </w:r>
          </w:p>
        </w:tc>
        <w:tc>
          <w:tcPr>
            <w:tcW w:w="770" w:type="dxa"/>
            <w:tcBorders>
              <w:top w:val="nil"/>
              <w:left w:val="nil"/>
              <w:bottom w:val="single" w:sz="4" w:space="0" w:color="000000"/>
              <w:right w:val="single" w:sz="4" w:space="0" w:color="000000"/>
            </w:tcBorders>
            <w:shd w:val="clear" w:color="auto" w:fill="auto"/>
            <w:noWrap/>
            <w:vAlign w:val="center"/>
          </w:tcPr>
          <w:p w14:paraId="340E35D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882" w:type="dxa"/>
            <w:tcBorders>
              <w:top w:val="nil"/>
              <w:left w:val="nil"/>
              <w:bottom w:val="single" w:sz="4" w:space="0" w:color="000000"/>
              <w:right w:val="single" w:sz="4" w:space="0" w:color="000000"/>
            </w:tcBorders>
            <w:shd w:val="clear" w:color="FFFFFF" w:fill="C0C0C0"/>
            <w:noWrap/>
            <w:vAlign w:val="center"/>
          </w:tcPr>
          <w:p w14:paraId="20352A8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31012</w:t>
            </w:r>
          </w:p>
        </w:tc>
        <w:tc>
          <w:tcPr>
            <w:tcW w:w="3561" w:type="dxa"/>
            <w:tcBorders>
              <w:top w:val="nil"/>
              <w:left w:val="nil"/>
              <w:bottom w:val="single" w:sz="4" w:space="0" w:color="000000"/>
              <w:right w:val="single" w:sz="4" w:space="0" w:color="000000"/>
            </w:tcBorders>
            <w:shd w:val="clear" w:color="FFFFFF" w:fill="C0C0C0"/>
            <w:noWrap/>
            <w:vAlign w:val="center"/>
          </w:tcPr>
          <w:p w14:paraId="32ACCB8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拆迁补偿</w:t>
            </w:r>
          </w:p>
        </w:tc>
        <w:tc>
          <w:tcPr>
            <w:tcW w:w="1364" w:type="dxa"/>
            <w:tcBorders>
              <w:top w:val="nil"/>
              <w:left w:val="nil"/>
              <w:bottom w:val="single" w:sz="4" w:space="0" w:color="000000"/>
              <w:right w:val="single" w:sz="4" w:space="0" w:color="000000"/>
            </w:tcBorders>
            <w:shd w:val="clear" w:color="auto" w:fill="auto"/>
            <w:noWrap/>
            <w:vAlign w:val="center"/>
          </w:tcPr>
          <w:p w14:paraId="2A085E5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44E68053"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7D3FC4D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30301</w:t>
            </w:r>
          </w:p>
        </w:tc>
        <w:tc>
          <w:tcPr>
            <w:tcW w:w="4153" w:type="dxa"/>
            <w:tcBorders>
              <w:top w:val="nil"/>
              <w:left w:val="nil"/>
              <w:bottom w:val="single" w:sz="4" w:space="0" w:color="000000"/>
              <w:right w:val="single" w:sz="4" w:space="0" w:color="000000"/>
            </w:tcBorders>
            <w:shd w:val="clear" w:color="FFFFFF" w:fill="C0C0C0"/>
            <w:noWrap/>
            <w:vAlign w:val="center"/>
          </w:tcPr>
          <w:p w14:paraId="127060E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离休费</w:t>
            </w:r>
          </w:p>
        </w:tc>
        <w:tc>
          <w:tcPr>
            <w:tcW w:w="924" w:type="dxa"/>
            <w:tcBorders>
              <w:top w:val="nil"/>
              <w:left w:val="nil"/>
              <w:bottom w:val="single" w:sz="4" w:space="0" w:color="000000"/>
              <w:right w:val="single" w:sz="4" w:space="0" w:color="000000"/>
            </w:tcBorders>
            <w:shd w:val="clear" w:color="auto" w:fill="auto"/>
            <w:noWrap/>
            <w:vAlign w:val="center"/>
          </w:tcPr>
          <w:p w14:paraId="7C413E5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959" w:type="dxa"/>
            <w:tcBorders>
              <w:top w:val="nil"/>
              <w:left w:val="nil"/>
              <w:bottom w:val="single" w:sz="4" w:space="0" w:color="000000"/>
              <w:right w:val="single" w:sz="4" w:space="0" w:color="000000"/>
            </w:tcBorders>
            <w:shd w:val="clear" w:color="FFFFFF" w:fill="C0C0C0"/>
            <w:noWrap/>
            <w:vAlign w:val="center"/>
          </w:tcPr>
          <w:p w14:paraId="6E00E4E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30216</w:t>
            </w:r>
          </w:p>
        </w:tc>
        <w:tc>
          <w:tcPr>
            <w:tcW w:w="1980" w:type="dxa"/>
            <w:tcBorders>
              <w:top w:val="nil"/>
              <w:left w:val="nil"/>
              <w:bottom w:val="single" w:sz="4" w:space="0" w:color="000000"/>
              <w:right w:val="single" w:sz="4" w:space="0" w:color="000000"/>
            </w:tcBorders>
            <w:shd w:val="clear" w:color="FFFFFF" w:fill="C0C0C0"/>
            <w:noWrap/>
            <w:vAlign w:val="center"/>
          </w:tcPr>
          <w:p w14:paraId="335A110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培训费</w:t>
            </w:r>
          </w:p>
        </w:tc>
        <w:tc>
          <w:tcPr>
            <w:tcW w:w="770" w:type="dxa"/>
            <w:tcBorders>
              <w:top w:val="nil"/>
              <w:left w:val="nil"/>
              <w:bottom w:val="single" w:sz="4" w:space="0" w:color="000000"/>
              <w:right w:val="single" w:sz="4" w:space="0" w:color="000000"/>
            </w:tcBorders>
            <w:shd w:val="clear" w:color="auto" w:fill="auto"/>
            <w:noWrap/>
            <w:vAlign w:val="center"/>
          </w:tcPr>
          <w:p w14:paraId="214B889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0.57</w:t>
            </w:r>
          </w:p>
        </w:tc>
        <w:tc>
          <w:tcPr>
            <w:tcW w:w="882" w:type="dxa"/>
            <w:tcBorders>
              <w:top w:val="nil"/>
              <w:left w:val="nil"/>
              <w:bottom w:val="single" w:sz="4" w:space="0" w:color="000000"/>
              <w:right w:val="single" w:sz="4" w:space="0" w:color="000000"/>
            </w:tcBorders>
            <w:shd w:val="clear" w:color="FFFFFF" w:fill="C0C0C0"/>
            <w:noWrap/>
            <w:vAlign w:val="center"/>
          </w:tcPr>
          <w:p w14:paraId="69C4D7C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31013</w:t>
            </w:r>
          </w:p>
        </w:tc>
        <w:tc>
          <w:tcPr>
            <w:tcW w:w="3561" w:type="dxa"/>
            <w:tcBorders>
              <w:top w:val="nil"/>
              <w:left w:val="nil"/>
              <w:bottom w:val="single" w:sz="4" w:space="0" w:color="000000"/>
              <w:right w:val="single" w:sz="4" w:space="0" w:color="000000"/>
            </w:tcBorders>
            <w:shd w:val="clear" w:color="FFFFFF" w:fill="C0C0C0"/>
            <w:noWrap/>
            <w:vAlign w:val="center"/>
          </w:tcPr>
          <w:p w14:paraId="3F97115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公务用车购置</w:t>
            </w:r>
          </w:p>
        </w:tc>
        <w:tc>
          <w:tcPr>
            <w:tcW w:w="1364" w:type="dxa"/>
            <w:tcBorders>
              <w:top w:val="nil"/>
              <w:left w:val="nil"/>
              <w:bottom w:val="single" w:sz="4" w:space="0" w:color="000000"/>
              <w:right w:val="single" w:sz="4" w:space="0" w:color="000000"/>
            </w:tcBorders>
            <w:shd w:val="clear" w:color="auto" w:fill="auto"/>
            <w:noWrap/>
            <w:vAlign w:val="center"/>
          </w:tcPr>
          <w:p w14:paraId="217FF4F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2FCF6582"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59D5D80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30302</w:t>
            </w:r>
          </w:p>
        </w:tc>
        <w:tc>
          <w:tcPr>
            <w:tcW w:w="4153" w:type="dxa"/>
            <w:tcBorders>
              <w:top w:val="nil"/>
              <w:left w:val="nil"/>
              <w:bottom w:val="single" w:sz="4" w:space="0" w:color="000000"/>
              <w:right w:val="single" w:sz="4" w:space="0" w:color="000000"/>
            </w:tcBorders>
            <w:shd w:val="clear" w:color="FFFFFF" w:fill="C0C0C0"/>
            <w:noWrap/>
            <w:vAlign w:val="center"/>
          </w:tcPr>
          <w:p w14:paraId="7BCC6EC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退休费</w:t>
            </w:r>
          </w:p>
        </w:tc>
        <w:tc>
          <w:tcPr>
            <w:tcW w:w="924" w:type="dxa"/>
            <w:tcBorders>
              <w:top w:val="nil"/>
              <w:left w:val="nil"/>
              <w:bottom w:val="single" w:sz="4" w:space="0" w:color="000000"/>
              <w:right w:val="single" w:sz="4" w:space="0" w:color="000000"/>
            </w:tcBorders>
            <w:shd w:val="clear" w:color="auto" w:fill="auto"/>
            <w:noWrap/>
            <w:vAlign w:val="center"/>
          </w:tcPr>
          <w:p w14:paraId="6CC204D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19.57</w:t>
            </w:r>
          </w:p>
        </w:tc>
        <w:tc>
          <w:tcPr>
            <w:tcW w:w="959" w:type="dxa"/>
            <w:tcBorders>
              <w:top w:val="nil"/>
              <w:left w:val="nil"/>
              <w:bottom w:val="single" w:sz="4" w:space="0" w:color="000000"/>
              <w:right w:val="single" w:sz="4" w:space="0" w:color="000000"/>
            </w:tcBorders>
            <w:shd w:val="clear" w:color="FFFFFF" w:fill="C0C0C0"/>
            <w:noWrap/>
            <w:vAlign w:val="center"/>
          </w:tcPr>
          <w:p w14:paraId="6A41337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30217</w:t>
            </w:r>
          </w:p>
        </w:tc>
        <w:tc>
          <w:tcPr>
            <w:tcW w:w="1980" w:type="dxa"/>
            <w:tcBorders>
              <w:top w:val="nil"/>
              <w:left w:val="nil"/>
              <w:bottom w:val="single" w:sz="4" w:space="0" w:color="000000"/>
              <w:right w:val="single" w:sz="4" w:space="0" w:color="000000"/>
            </w:tcBorders>
            <w:shd w:val="clear" w:color="FFFFFF" w:fill="C0C0C0"/>
            <w:noWrap/>
            <w:vAlign w:val="center"/>
          </w:tcPr>
          <w:p w14:paraId="6260BB2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公务接待费</w:t>
            </w:r>
          </w:p>
        </w:tc>
        <w:tc>
          <w:tcPr>
            <w:tcW w:w="770" w:type="dxa"/>
            <w:tcBorders>
              <w:top w:val="nil"/>
              <w:left w:val="nil"/>
              <w:bottom w:val="single" w:sz="4" w:space="0" w:color="000000"/>
              <w:right w:val="single" w:sz="4" w:space="0" w:color="000000"/>
            </w:tcBorders>
            <w:shd w:val="clear" w:color="auto" w:fill="auto"/>
            <w:noWrap/>
            <w:vAlign w:val="center"/>
          </w:tcPr>
          <w:p w14:paraId="33F83C8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0.34</w:t>
            </w:r>
          </w:p>
        </w:tc>
        <w:tc>
          <w:tcPr>
            <w:tcW w:w="882" w:type="dxa"/>
            <w:tcBorders>
              <w:top w:val="nil"/>
              <w:left w:val="nil"/>
              <w:bottom w:val="single" w:sz="4" w:space="0" w:color="000000"/>
              <w:right w:val="single" w:sz="4" w:space="0" w:color="000000"/>
            </w:tcBorders>
            <w:shd w:val="clear" w:color="FFFFFF" w:fill="C0C0C0"/>
            <w:noWrap/>
            <w:vAlign w:val="center"/>
          </w:tcPr>
          <w:p w14:paraId="5536E8D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31019</w:t>
            </w:r>
          </w:p>
        </w:tc>
        <w:tc>
          <w:tcPr>
            <w:tcW w:w="3561" w:type="dxa"/>
            <w:tcBorders>
              <w:top w:val="nil"/>
              <w:left w:val="nil"/>
              <w:bottom w:val="single" w:sz="4" w:space="0" w:color="000000"/>
              <w:right w:val="single" w:sz="4" w:space="0" w:color="000000"/>
            </w:tcBorders>
            <w:shd w:val="clear" w:color="FFFFFF" w:fill="C0C0C0"/>
            <w:noWrap/>
            <w:vAlign w:val="center"/>
          </w:tcPr>
          <w:p w14:paraId="368EC21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其他交通工具购置</w:t>
            </w:r>
          </w:p>
        </w:tc>
        <w:tc>
          <w:tcPr>
            <w:tcW w:w="1364" w:type="dxa"/>
            <w:tcBorders>
              <w:top w:val="nil"/>
              <w:left w:val="nil"/>
              <w:bottom w:val="single" w:sz="4" w:space="0" w:color="000000"/>
              <w:right w:val="single" w:sz="4" w:space="0" w:color="000000"/>
            </w:tcBorders>
            <w:shd w:val="clear" w:color="auto" w:fill="auto"/>
            <w:noWrap/>
            <w:vAlign w:val="center"/>
          </w:tcPr>
          <w:p w14:paraId="1DB7D0B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67A02097"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4276025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30303</w:t>
            </w:r>
          </w:p>
        </w:tc>
        <w:tc>
          <w:tcPr>
            <w:tcW w:w="4153" w:type="dxa"/>
            <w:tcBorders>
              <w:top w:val="nil"/>
              <w:left w:val="nil"/>
              <w:bottom w:val="single" w:sz="4" w:space="0" w:color="000000"/>
              <w:right w:val="single" w:sz="4" w:space="0" w:color="000000"/>
            </w:tcBorders>
            <w:shd w:val="clear" w:color="FFFFFF" w:fill="C0C0C0"/>
            <w:noWrap/>
            <w:vAlign w:val="center"/>
          </w:tcPr>
          <w:p w14:paraId="4443D25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退职（役）费</w:t>
            </w:r>
          </w:p>
        </w:tc>
        <w:tc>
          <w:tcPr>
            <w:tcW w:w="924" w:type="dxa"/>
            <w:tcBorders>
              <w:top w:val="nil"/>
              <w:left w:val="nil"/>
              <w:bottom w:val="single" w:sz="4" w:space="0" w:color="000000"/>
              <w:right w:val="single" w:sz="4" w:space="0" w:color="000000"/>
            </w:tcBorders>
            <w:shd w:val="clear" w:color="auto" w:fill="auto"/>
            <w:noWrap/>
            <w:vAlign w:val="center"/>
          </w:tcPr>
          <w:p w14:paraId="78E82EA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959" w:type="dxa"/>
            <w:tcBorders>
              <w:top w:val="nil"/>
              <w:left w:val="nil"/>
              <w:bottom w:val="single" w:sz="4" w:space="0" w:color="000000"/>
              <w:right w:val="single" w:sz="4" w:space="0" w:color="000000"/>
            </w:tcBorders>
            <w:shd w:val="clear" w:color="FFFFFF" w:fill="C0C0C0"/>
            <w:noWrap/>
            <w:vAlign w:val="center"/>
          </w:tcPr>
          <w:p w14:paraId="7E53F7C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30218</w:t>
            </w:r>
          </w:p>
        </w:tc>
        <w:tc>
          <w:tcPr>
            <w:tcW w:w="1980" w:type="dxa"/>
            <w:tcBorders>
              <w:top w:val="nil"/>
              <w:left w:val="nil"/>
              <w:bottom w:val="single" w:sz="4" w:space="0" w:color="000000"/>
              <w:right w:val="single" w:sz="4" w:space="0" w:color="000000"/>
            </w:tcBorders>
            <w:shd w:val="clear" w:color="FFFFFF" w:fill="C0C0C0"/>
            <w:noWrap/>
            <w:vAlign w:val="center"/>
          </w:tcPr>
          <w:p w14:paraId="7656094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专用材料费</w:t>
            </w:r>
          </w:p>
        </w:tc>
        <w:tc>
          <w:tcPr>
            <w:tcW w:w="770" w:type="dxa"/>
            <w:tcBorders>
              <w:top w:val="nil"/>
              <w:left w:val="nil"/>
              <w:bottom w:val="single" w:sz="4" w:space="0" w:color="000000"/>
              <w:right w:val="single" w:sz="4" w:space="0" w:color="000000"/>
            </w:tcBorders>
            <w:shd w:val="clear" w:color="auto" w:fill="auto"/>
            <w:noWrap/>
            <w:vAlign w:val="center"/>
          </w:tcPr>
          <w:p w14:paraId="5DAEBD3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11.17</w:t>
            </w:r>
          </w:p>
        </w:tc>
        <w:tc>
          <w:tcPr>
            <w:tcW w:w="882" w:type="dxa"/>
            <w:tcBorders>
              <w:top w:val="nil"/>
              <w:left w:val="nil"/>
              <w:bottom w:val="single" w:sz="4" w:space="0" w:color="000000"/>
              <w:right w:val="single" w:sz="4" w:space="0" w:color="000000"/>
            </w:tcBorders>
            <w:shd w:val="clear" w:color="FFFFFF" w:fill="C0C0C0"/>
            <w:noWrap/>
            <w:vAlign w:val="center"/>
          </w:tcPr>
          <w:p w14:paraId="139E9BE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31021</w:t>
            </w:r>
          </w:p>
        </w:tc>
        <w:tc>
          <w:tcPr>
            <w:tcW w:w="3561" w:type="dxa"/>
            <w:tcBorders>
              <w:top w:val="nil"/>
              <w:left w:val="nil"/>
              <w:bottom w:val="single" w:sz="4" w:space="0" w:color="000000"/>
              <w:right w:val="single" w:sz="4" w:space="0" w:color="000000"/>
            </w:tcBorders>
            <w:shd w:val="clear" w:color="FFFFFF" w:fill="C0C0C0"/>
            <w:noWrap/>
            <w:vAlign w:val="center"/>
          </w:tcPr>
          <w:p w14:paraId="46D00FD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文物和陈列品购置</w:t>
            </w:r>
          </w:p>
        </w:tc>
        <w:tc>
          <w:tcPr>
            <w:tcW w:w="1364" w:type="dxa"/>
            <w:tcBorders>
              <w:top w:val="nil"/>
              <w:left w:val="nil"/>
              <w:bottom w:val="single" w:sz="4" w:space="0" w:color="000000"/>
              <w:right w:val="single" w:sz="4" w:space="0" w:color="000000"/>
            </w:tcBorders>
            <w:shd w:val="clear" w:color="auto" w:fill="auto"/>
            <w:noWrap/>
            <w:vAlign w:val="center"/>
          </w:tcPr>
          <w:p w14:paraId="36FB740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32.15</w:t>
            </w:r>
          </w:p>
        </w:tc>
      </w:tr>
      <w:tr w:rsidR="00CB4A3B" w14:paraId="1BA782D7"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050F2317"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30304</w:t>
            </w:r>
          </w:p>
        </w:tc>
        <w:tc>
          <w:tcPr>
            <w:tcW w:w="4153" w:type="dxa"/>
            <w:tcBorders>
              <w:top w:val="nil"/>
              <w:left w:val="nil"/>
              <w:bottom w:val="single" w:sz="4" w:space="0" w:color="000000"/>
              <w:right w:val="single" w:sz="4" w:space="0" w:color="000000"/>
            </w:tcBorders>
            <w:shd w:val="clear" w:color="FFFFFF" w:fill="C0C0C0"/>
            <w:noWrap/>
            <w:vAlign w:val="center"/>
          </w:tcPr>
          <w:p w14:paraId="30C1E1D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抚恤金</w:t>
            </w:r>
          </w:p>
        </w:tc>
        <w:tc>
          <w:tcPr>
            <w:tcW w:w="924" w:type="dxa"/>
            <w:tcBorders>
              <w:top w:val="nil"/>
              <w:left w:val="nil"/>
              <w:bottom w:val="single" w:sz="4" w:space="0" w:color="000000"/>
              <w:right w:val="single" w:sz="4" w:space="0" w:color="000000"/>
            </w:tcBorders>
            <w:shd w:val="clear" w:color="auto" w:fill="auto"/>
            <w:noWrap/>
            <w:vAlign w:val="center"/>
          </w:tcPr>
          <w:p w14:paraId="1902406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959" w:type="dxa"/>
            <w:tcBorders>
              <w:top w:val="nil"/>
              <w:left w:val="nil"/>
              <w:bottom w:val="single" w:sz="4" w:space="0" w:color="000000"/>
              <w:right w:val="single" w:sz="4" w:space="0" w:color="000000"/>
            </w:tcBorders>
            <w:shd w:val="clear" w:color="FFFFFF" w:fill="C0C0C0"/>
            <w:noWrap/>
            <w:vAlign w:val="center"/>
          </w:tcPr>
          <w:p w14:paraId="066CE7C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30224</w:t>
            </w:r>
          </w:p>
        </w:tc>
        <w:tc>
          <w:tcPr>
            <w:tcW w:w="1980" w:type="dxa"/>
            <w:tcBorders>
              <w:top w:val="nil"/>
              <w:left w:val="nil"/>
              <w:bottom w:val="single" w:sz="4" w:space="0" w:color="000000"/>
              <w:right w:val="single" w:sz="4" w:space="0" w:color="000000"/>
            </w:tcBorders>
            <w:shd w:val="clear" w:color="FFFFFF" w:fill="C0C0C0"/>
            <w:noWrap/>
            <w:vAlign w:val="center"/>
          </w:tcPr>
          <w:p w14:paraId="1B04F15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被装购置费</w:t>
            </w:r>
          </w:p>
        </w:tc>
        <w:tc>
          <w:tcPr>
            <w:tcW w:w="770" w:type="dxa"/>
            <w:tcBorders>
              <w:top w:val="nil"/>
              <w:left w:val="nil"/>
              <w:bottom w:val="single" w:sz="4" w:space="0" w:color="000000"/>
              <w:right w:val="single" w:sz="4" w:space="0" w:color="000000"/>
            </w:tcBorders>
            <w:shd w:val="clear" w:color="auto" w:fill="auto"/>
            <w:noWrap/>
            <w:vAlign w:val="center"/>
          </w:tcPr>
          <w:p w14:paraId="27ABA95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882" w:type="dxa"/>
            <w:tcBorders>
              <w:top w:val="nil"/>
              <w:left w:val="nil"/>
              <w:bottom w:val="single" w:sz="4" w:space="0" w:color="000000"/>
              <w:right w:val="single" w:sz="4" w:space="0" w:color="000000"/>
            </w:tcBorders>
            <w:shd w:val="clear" w:color="FFFFFF" w:fill="C0C0C0"/>
            <w:noWrap/>
            <w:vAlign w:val="center"/>
          </w:tcPr>
          <w:p w14:paraId="7F8B54E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31022</w:t>
            </w:r>
          </w:p>
        </w:tc>
        <w:tc>
          <w:tcPr>
            <w:tcW w:w="3561" w:type="dxa"/>
            <w:tcBorders>
              <w:top w:val="nil"/>
              <w:left w:val="nil"/>
              <w:bottom w:val="single" w:sz="4" w:space="0" w:color="000000"/>
              <w:right w:val="single" w:sz="4" w:space="0" w:color="000000"/>
            </w:tcBorders>
            <w:shd w:val="clear" w:color="FFFFFF" w:fill="C0C0C0"/>
            <w:noWrap/>
            <w:vAlign w:val="center"/>
          </w:tcPr>
          <w:p w14:paraId="1F45F36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无形资产购置</w:t>
            </w:r>
          </w:p>
        </w:tc>
        <w:tc>
          <w:tcPr>
            <w:tcW w:w="1364" w:type="dxa"/>
            <w:tcBorders>
              <w:top w:val="nil"/>
              <w:left w:val="nil"/>
              <w:bottom w:val="single" w:sz="4" w:space="0" w:color="000000"/>
              <w:right w:val="single" w:sz="4" w:space="0" w:color="000000"/>
            </w:tcBorders>
            <w:shd w:val="clear" w:color="auto" w:fill="auto"/>
            <w:noWrap/>
            <w:vAlign w:val="center"/>
          </w:tcPr>
          <w:p w14:paraId="599747B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2D29F7C7"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0453248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30305</w:t>
            </w:r>
          </w:p>
        </w:tc>
        <w:tc>
          <w:tcPr>
            <w:tcW w:w="4153" w:type="dxa"/>
            <w:tcBorders>
              <w:top w:val="nil"/>
              <w:left w:val="nil"/>
              <w:bottom w:val="single" w:sz="4" w:space="0" w:color="000000"/>
              <w:right w:val="single" w:sz="4" w:space="0" w:color="000000"/>
            </w:tcBorders>
            <w:shd w:val="clear" w:color="FFFFFF" w:fill="C0C0C0"/>
            <w:noWrap/>
            <w:vAlign w:val="center"/>
          </w:tcPr>
          <w:p w14:paraId="04AD589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生活补助</w:t>
            </w:r>
          </w:p>
        </w:tc>
        <w:tc>
          <w:tcPr>
            <w:tcW w:w="924" w:type="dxa"/>
            <w:tcBorders>
              <w:top w:val="nil"/>
              <w:left w:val="nil"/>
              <w:bottom w:val="single" w:sz="4" w:space="0" w:color="000000"/>
              <w:right w:val="single" w:sz="4" w:space="0" w:color="000000"/>
            </w:tcBorders>
            <w:shd w:val="clear" w:color="auto" w:fill="auto"/>
            <w:noWrap/>
            <w:vAlign w:val="center"/>
          </w:tcPr>
          <w:p w14:paraId="092D456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959" w:type="dxa"/>
            <w:tcBorders>
              <w:top w:val="nil"/>
              <w:left w:val="nil"/>
              <w:bottom w:val="single" w:sz="4" w:space="0" w:color="000000"/>
              <w:right w:val="single" w:sz="4" w:space="0" w:color="000000"/>
            </w:tcBorders>
            <w:shd w:val="clear" w:color="FFFFFF" w:fill="C0C0C0"/>
            <w:noWrap/>
            <w:vAlign w:val="center"/>
          </w:tcPr>
          <w:p w14:paraId="28CBFCA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30225</w:t>
            </w:r>
          </w:p>
        </w:tc>
        <w:tc>
          <w:tcPr>
            <w:tcW w:w="1980" w:type="dxa"/>
            <w:tcBorders>
              <w:top w:val="nil"/>
              <w:left w:val="nil"/>
              <w:bottom w:val="single" w:sz="4" w:space="0" w:color="000000"/>
              <w:right w:val="single" w:sz="4" w:space="0" w:color="000000"/>
            </w:tcBorders>
            <w:shd w:val="clear" w:color="FFFFFF" w:fill="C0C0C0"/>
            <w:noWrap/>
            <w:vAlign w:val="center"/>
          </w:tcPr>
          <w:p w14:paraId="34A9292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专用燃料费</w:t>
            </w:r>
          </w:p>
        </w:tc>
        <w:tc>
          <w:tcPr>
            <w:tcW w:w="770" w:type="dxa"/>
            <w:tcBorders>
              <w:top w:val="nil"/>
              <w:left w:val="nil"/>
              <w:bottom w:val="single" w:sz="4" w:space="0" w:color="000000"/>
              <w:right w:val="single" w:sz="4" w:space="0" w:color="000000"/>
            </w:tcBorders>
            <w:shd w:val="clear" w:color="auto" w:fill="auto"/>
            <w:noWrap/>
            <w:vAlign w:val="center"/>
          </w:tcPr>
          <w:p w14:paraId="589D834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882" w:type="dxa"/>
            <w:tcBorders>
              <w:top w:val="nil"/>
              <w:left w:val="nil"/>
              <w:bottom w:val="single" w:sz="4" w:space="0" w:color="000000"/>
              <w:right w:val="single" w:sz="4" w:space="0" w:color="000000"/>
            </w:tcBorders>
            <w:shd w:val="clear" w:color="FFFFFF" w:fill="C0C0C0"/>
            <w:noWrap/>
            <w:vAlign w:val="center"/>
          </w:tcPr>
          <w:p w14:paraId="2DC141A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31099</w:t>
            </w:r>
          </w:p>
        </w:tc>
        <w:tc>
          <w:tcPr>
            <w:tcW w:w="3561" w:type="dxa"/>
            <w:tcBorders>
              <w:top w:val="nil"/>
              <w:left w:val="nil"/>
              <w:bottom w:val="single" w:sz="4" w:space="0" w:color="000000"/>
              <w:right w:val="single" w:sz="4" w:space="0" w:color="000000"/>
            </w:tcBorders>
            <w:shd w:val="clear" w:color="FFFFFF" w:fill="C0C0C0"/>
            <w:noWrap/>
            <w:vAlign w:val="center"/>
          </w:tcPr>
          <w:p w14:paraId="69FFC8B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其他资本性支出</w:t>
            </w:r>
          </w:p>
        </w:tc>
        <w:tc>
          <w:tcPr>
            <w:tcW w:w="1364" w:type="dxa"/>
            <w:tcBorders>
              <w:top w:val="nil"/>
              <w:left w:val="nil"/>
              <w:bottom w:val="single" w:sz="4" w:space="0" w:color="000000"/>
              <w:right w:val="single" w:sz="4" w:space="0" w:color="000000"/>
            </w:tcBorders>
            <w:shd w:val="clear" w:color="auto" w:fill="auto"/>
            <w:noWrap/>
            <w:vAlign w:val="center"/>
          </w:tcPr>
          <w:p w14:paraId="14C38DF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2B933D32"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3E1345D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30306</w:t>
            </w:r>
          </w:p>
        </w:tc>
        <w:tc>
          <w:tcPr>
            <w:tcW w:w="4153" w:type="dxa"/>
            <w:tcBorders>
              <w:top w:val="nil"/>
              <w:left w:val="nil"/>
              <w:bottom w:val="single" w:sz="4" w:space="0" w:color="000000"/>
              <w:right w:val="single" w:sz="4" w:space="0" w:color="000000"/>
            </w:tcBorders>
            <w:shd w:val="clear" w:color="FFFFFF" w:fill="C0C0C0"/>
            <w:noWrap/>
            <w:vAlign w:val="center"/>
          </w:tcPr>
          <w:p w14:paraId="046C0E73"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救济费</w:t>
            </w:r>
          </w:p>
        </w:tc>
        <w:tc>
          <w:tcPr>
            <w:tcW w:w="924" w:type="dxa"/>
            <w:tcBorders>
              <w:top w:val="nil"/>
              <w:left w:val="nil"/>
              <w:bottom w:val="single" w:sz="4" w:space="0" w:color="000000"/>
              <w:right w:val="single" w:sz="4" w:space="0" w:color="000000"/>
            </w:tcBorders>
            <w:shd w:val="clear" w:color="auto" w:fill="auto"/>
            <w:noWrap/>
            <w:vAlign w:val="center"/>
          </w:tcPr>
          <w:p w14:paraId="4072F91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959" w:type="dxa"/>
            <w:tcBorders>
              <w:top w:val="nil"/>
              <w:left w:val="nil"/>
              <w:bottom w:val="single" w:sz="4" w:space="0" w:color="000000"/>
              <w:right w:val="single" w:sz="4" w:space="0" w:color="000000"/>
            </w:tcBorders>
            <w:shd w:val="clear" w:color="FFFFFF" w:fill="C0C0C0"/>
            <w:noWrap/>
            <w:vAlign w:val="center"/>
          </w:tcPr>
          <w:p w14:paraId="15CBB53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30226</w:t>
            </w:r>
          </w:p>
        </w:tc>
        <w:tc>
          <w:tcPr>
            <w:tcW w:w="1980" w:type="dxa"/>
            <w:tcBorders>
              <w:top w:val="nil"/>
              <w:left w:val="nil"/>
              <w:bottom w:val="single" w:sz="4" w:space="0" w:color="000000"/>
              <w:right w:val="single" w:sz="4" w:space="0" w:color="000000"/>
            </w:tcBorders>
            <w:shd w:val="clear" w:color="FFFFFF" w:fill="C0C0C0"/>
            <w:noWrap/>
            <w:vAlign w:val="center"/>
          </w:tcPr>
          <w:p w14:paraId="42F4A79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劳务费</w:t>
            </w:r>
          </w:p>
        </w:tc>
        <w:tc>
          <w:tcPr>
            <w:tcW w:w="770" w:type="dxa"/>
            <w:tcBorders>
              <w:top w:val="nil"/>
              <w:left w:val="nil"/>
              <w:bottom w:val="single" w:sz="4" w:space="0" w:color="000000"/>
              <w:right w:val="single" w:sz="4" w:space="0" w:color="000000"/>
            </w:tcBorders>
            <w:shd w:val="clear" w:color="auto" w:fill="auto"/>
            <w:noWrap/>
            <w:vAlign w:val="center"/>
          </w:tcPr>
          <w:p w14:paraId="3ECF5D06"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12.63</w:t>
            </w:r>
          </w:p>
        </w:tc>
        <w:tc>
          <w:tcPr>
            <w:tcW w:w="882" w:type="dxa"/>
            <w:tcBorders>
              <w:top w:val="nil"/>
              <w:left w:val="nil"/>
              <w:bottom w:val="single" w:sz="4" w:space="0" w:color="000000"/>
              <w:right w:val="single" w:sz="4" w:space="0" w:color="000000"/>
            </w:tcBorders>
            <w:shd w:val="clear" w:color="FFFFFF" w:fill="C0C0C0"/>
            <w:noWrap/>
            <w:vAlign w:val="center"/>
          </w:tcPr>
          <w:p w14:paraId="343075F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399</w:t>
            </w:r>
          </w:p>
        </w:tc>
        <w:tc>
          <w:tcPr>
            <w:tcW w:w="3561" w:type="dxa"/>
            <w:tcBorders>
              <w:top w:val="nil"/>
              <w:left w:val="nil"/>
              <w:bottom w:val="single" w:sz="4" w:space="0" w:color="000000"/>
              <w:right w:val="single" w:sz="4" w:space="0" w:color="000000"/>
            </w:tcBorders>
            <w:shd w:val="clear" w:color="FFFFFF" w:fill="C0C0C0"/>
            <w:noWrap/>
            <w:vAlign w:val="center"/>
          </w:tcPr>
          <w:p w14:paraId="422B375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其他支出</w:t>
            </w:r>
          </w:p>
        </w:tc>
        <w:tc>
          <w:tcPr>
            <w:tcW w:w="1364" w:type="dxa"/>
            <w:tcBorders>
              <w:top w:val="nil"/>
              <w:left w:val="nil"/>
              <w:bottom w:val="single" w:sz="4" w:space="0" w:color="000000"/>
              <w:right w:val="single" w:sz="4" w:space="0" w:color="000000"/>
            </w:tcBorders>
            <w:shd w:val="clear" w:color="auto" w:fill="auto"/>
            <w:noWrap/>
            <w:vAlign w:val="center"/>
          </w:tcPr>
          <w:p w14:paraId="0EF6C29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39B1FD2C"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4A9F7F0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30307</w:t>
            </w:r>
          </w:p>
        </w:tc>
        <w:tc>
          <w:tcPr>
            <w:tcW w:w="4153" w:type="dxa"/>
            <w:tcBorders>
              <w:top w:val="nil"/>
              <w:left w:val="nil"/>
              <w:bottom w:val="single" w:sz="4" w:space="0" w:color="000000"/>
              <w:right w:val="single" w:sz="4" w:space="0" w:color="000000"/>
            </w:tcBorders>
            <w:shd w:val="clear" w:color="FFFFFF" w:fill="C0C0C0"/>
            <w:noWrap/>
            <w:vAlign w:val="center"/>
          </w:tcPr>
          <w:p w14:paraId="63DA186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医疗费补助</w:t>
            </w:r>
          </w:p>
        </w:tc>
        <w:tc>
          <w:tcPr>
            <w:tcW w:w="924" w:type="dxa"/>
            <w:tcBorders>
              <w:top w:val="nil"/>
              <w:left w:val="nil"/>
              <w:bottom w:val="single" w:sz="4" w:space="0" w:color="000000"/>
              <w:right w:val="single" w:sz="4" w:space="0" w:color="000000"/>
            </w:tcBorders>
            <w:shd w:val="clear" w:color="auto" w:fill="auto"/>
            <w:noWrap/>
            <w:vAlign w:val="center"/>
          </w:tcPr>
          <w:p w14:paraId="40E6D28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0.85</w:t>
            </w:r>
          </w:p>
        </w:tc>
        <w:tc>
          <w:tcPr>
            <w:tcW w:w="959" w:type="dxa"/>
            <w:tcBorders>
              <w:top w:val="nil"/>
              <w:left w:val="nil"/>
              <w:bottom w:val="single" w:sz="4" w:space="0" w:color="000000"/>
              <w:right w:val="single" w:sz="4" w:space="0" w:color="000000"/>
            </w:tcBorders>
            <w:shd w:val="clear" w:color="FFFFFF" w:fill="C0C0C0"/>
            <w:noWrap/>
            <w:vAlign w:val="center"/>
          </w:tcPr>
          <w:p w14:paraId="72266358"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30227</w:t>
            </w:r>
          </w:p>
        </w:tc>
        <w:tc>
          <w:tcPr>
            <w:tcW w:w="1980" w:type="dxa"/>
            <w:tcBorders>
              <w:top w:val="nil"/>
              <w:left w:val="nil"/>
              <w:bottom w:val="single" w:sz="4" w:space="0" w:color="000000"/>
              <w:right w:val="single" w:sz="4" w:space="0" w:color="000000"/>
            </w:tcBorders>
            <w:shd w:val="clear" w:color="FFFFFF" w:fill="C0C0C0"/>
            <w:noWrap/>
            <w:vAlign w:val="center"/>
          </w:tcPr>
          <w:p w14:paraId="45BE27E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委托业务费</w:t>
            </w:r>
          </w:p>
        </w:tc>
        <w:tc>
          <w:tcPr>
            <w:tcW w:w="770" w:type="dxa"/>
            <w:tcBorders>
              <w:top w:val="nil"/>
              <w:left w:val="nil"/>
              <w:bottom w:val="single" w:sz="4" w:space="0" w:color="000000"/>
              <w:right w:val="single" w:sz="4" w:space="0" w:color="000000"/>
            </w:tcBorders>
            <w:shd w:val="clear" w:color="auto" w:fill="auto"/>
            <w:noWrap/>
            <w:vAlign w:val="center"/>
          </w:tcPr>
          <w:p w14:paraId="2B0E537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882" w:type="dxa"/>
            <w:tcBorders>
              <w:top w:val="nil"/>
              <w:left w:val="nil"/>
              <w:bottom w:val="single" w:sz="4" w:space="0" w:color="000000"/>
              <w:right w:val="single" w:sz="4" w:space="0" w:color="000000"/>
            </w:tcBorders>
            <w:shd w:val="clear" w:color="FFFFFF" w:fill="C0C0C0"/>
            <w:noWrap/>
            <w:vAlign w:val="center"/>
          </w:tcPr>
          <w:p w14:paraId="5FA3CD3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39906</w:t>
            </w:r>
          </w:p>
        </w:tc>
        <w:tc>
          <w:tcPr>
            <w:tcW w:w="3561" w:type="dxa"/>
            <w:tcBorders>
              <w:top w:val="nil"/>
              <w:left w:val="nil"/>
              <w:bottom w:val="single" w:sz="4" w:space="0" w:color="000000"/>
              <w:right w:val="single" w:sz="4" w:space="0" w:color="000000"/>
            </w:tcBorders>
            <w:shd w:val="clear" w:color="FFFFFF" w:fill="C0C0C0"/>
            <w:noWrap/>
            <w:vAlign w:val="center"/>
          </w:tcPr>
          <w:p w14:paraId="2A03EB6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赠与</w:t>
            </w:r>
          </w:p>
        </w:tc>
        <w:tc>
          <w:tcPr>
            <w:tcW w:w="1364" w:type="dxa"/>
            <w:tcBorders>
              <w:top w:val="nil"/>
              <w:left w:val="nil"/>
              <w:bottom w:val="single" w:sz="4" w:space="0" w:color="000000"/>
              <w:right w:val="single" w:sz="4" w:space="0" w:color="000000"/>
            </w:tcBorders>
            <w:shd w:val="clear" w:color="auto" w:fill="auto"/>
            <w:noWrap/>
            <w:vAlign w:val="center"/>
          </w:tcPr>
          <w:p w14:paraId="7369B782"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4B60CE01"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7C4A601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30308</w:t>
            </w:r>
          </w:p>
        </w:tc>
        <w:tc>
          <w:tcPr>
            <w:tcW w:w="4153" w:type="dxa"/>
            <w:tcBorders>
              <w:top w:val="nil"/>
              <w:left w:val="nil"/>
              <w:bottom w:val="single" w:sz="4" w:space="0" w:color="000000"/>
              <w:right w:val="single" w:sz="4" w:space="0" w:color="000000"/>
            </w:tcBorders>
            <w:shd w:val="clear" w:color="FFFFFF" w:fill="C0C0C0"/>
            <w:noWrap/>
            <w:vAlign w:val="center"/>
          </w:tcPr>
          <w:p w14:paraId="4C54594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助学金</w:t>
            </w:r>
          </w:p>
        </w:tc>
        <w:tc>
          <w:tcPr>
            <w:tcW w:w="924" w:type="dxa"/>
            <w:tcBorders>
              <w:top w:val="nil"/>
              <w:left w:val="nil"/>
              <w:bottom w:val="single" w:sz="4" w:space="0" w:color="000000"/>
              <w:right w:val="single" w:sz="4" w:space="0" w:color="000000"/>
            </w:tcBorders>
            <w:shd w:val="clear" w:color="auto" w:fill="auto"/>
            <w:noWrap/>
            <w:vAlign w:val="center"/>
          </w:tcPr>
          <w:p w14:paraId="5AF197E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959" w:type="dxa"/>
            <w:tcBorders>
              <w:top w:val="nil"/>
              <w:left w:val="nil"/>
              <w:bottom w:val="single" w:sz="4" w:space="0" w:color="000000"/>
              <w:right w:val="single" w:sz="4" w:space="0" w:color="000000"/>
            </w:tcBorders>
            <w:shd w:val="clear" w:color="FFFFFF" w:fill="C0C0C0"/>
            <w:noWrap/>
            <w:vAlign w:val="center"/>
          </w:tcPr>
          <w:p w14:paraId="015CC7E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30228</w:t>
            </w:r>
          </w:p>
        </w:tc>
        <w:tc>
          <w:tcPr>
            <w:tcW w:w="1980" w:type="dxa"/>
            <w:tcBorders>
              <w:top w:val="nil"/>
              <w:left w:val="nil"/>
              <w:bottom w:val="single" w:sz="4" w:space="0" w:color="000000"/>
              <w:right w:val="single" w:sz="4" w:space="0" w:color="000000"/>
            </w:tcBorders>
            <w:shd w:val="clear" w:color="FFFFFF" w:fill="C0C0C0"/>
            <w:noWrap/>
            <w:vAlign w:val="center"/>
          </w:tcPr>
          <w:p w14:paraId="5F6E3DC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工会经费</w:t>
            </w:r>
          </w:p>
        </w:tc>
        <w:tc>
          <w:tcPr>
            <w:tcW w:w="770" w:type="dxa"/>
            <w:tcBorders>
              <w:top w:val="nil"/>
              <w:left w:val="nil"/>
              <w:bottom w:val="single" w:sz="4" w:space="0" w:color="000000"/>
              <w:right w:val="single" w:sz="4" w:space="0" w:color="000000"/>
            </w:tcBorders>
            <w:shd w:val="clear" w:color="auto" w:fill="auto"/>
            <w:noWrap/>
            <w:vAlign w:val="center"/>
          </w:tcPr>
          <w:p w14:paraId="234549C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7.12</w:t>
            </w:r>
          </w:p>
        </w:tc>
        <w:tc>
          <w:tcPr>
            <w:tcW w:w="882" w:type="dxa"/>
            <w:tcBorders>
              <w:top w:val="nil"/>
              <w:left w:val="nil"/>
              <w:bottom w:val="single" w:sz="4" w:space="0" w:color="000000"/>
              <w:right w:val="single" w:sz="4" w:space="0" w:color="000000"/>
            </w:tcBorders>
            <w:shd w:val="clear" w:color="FFFFFF" w:fill="C0C0C0"/>
            <w:noWrap/>
            <w:vAlign w:val="center"/>
          </w:tcPr>
          <w:p w14:paraId="342CED2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39907</w:t>
            </w:r>
          </w:p>
        </w:tc>
        <w:tc>
          <w:tcPr>
            <w:tcW w:w="3561" w:type="dxa"/>
            <w:tcBorders>
              <w:top w:val="nil"/>
              <w:left w:val="nil"/>
              <w:bottom w:val="single" w:sz="4" w:space="0" w:color="000000"/>
              <w:right w:val="single" w:sz="4" w:space="0" w:color="000000"/>
            </w:tcBorders>
            <w:shd w:val="clear" w:color="FFFFFF" w:fill="C0C0C0"/>
            <w:noWrap/>
            <w:vAlign w:val="center"/>
          </w:tcPr>
          <w:p w14:paraId="3A91D28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国家赔偿费用支出</w:t>
            </w:r>
          </w:p>
        </w:tc>
        <w:tc>
          <w:tcPr>
            <w:tcW w:w="1364" w:type="dxa"/>
            <w:tcBorders>
              <w:top w:val="nil"/>
              <w:left w:val="nil"/>
              <w:bottom w:val="single" w:sz="4" w:space="0" w:color="000000"/>
              <w:right w:val="single" w:sz="4" w:space="0" w:color="000000"/>
            </w:tcBorders>
            <w:shd w:val="clear" w:color="auto" w:fill="auto"/>
            <w:noWrap/>
            <w:vAlign w:val="center"/>
          </w:tcPr>
          <w:p w14:paraId="07470A3F"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6C61ADF4"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5BCBE24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lastRenderedPageBreak/>
              <w:t>30309</w:t>
            </w:r>
          </w:p>
        </w:tc>
        <w:tc>
          <w:tcPr>
            <w:tcW w:w="4153" w:type="dxa"/>
            <w:tcBorders>
              <w:top w:val="nil"/>
              <w:left w:val="nil"/>
              <w:bottom w:val="single" w:sz="4" w:space="0" w:color="000000"/>
              <w:right w:val="single" w:sz="4" w:space="0" w:color="000000"/>
            </w:tcBorders>
            <w:shd w:val="clear" w:color="FFFFFF" w:fill="C0C0C0"/>
            <w:noWrap/>
            <w:vAlign w:val="center"/>
          </w:tcPr>
          <w:p w14:paraId="37B425BE"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奖励金</w:t>
            </w:r>
          </w:p>
        </w:tc>
        <w:tc>
          <w:tcPr>
            <w:tcW w:w="924" w:type="dxa"/>
            <w:tcBorders>
              <w:top w:val="nil"/>
              <w:left w:val="nil"/>
              <w:bottom w:val="single" w:sz="4" w:space="0" w:color="000000"/>
              <w:right w:val="single" w:sz="4" w:space="0" w:color="000000"/>
            </w:tcBorders>
            <w:shd w:val="clear" w:color="auto" w:fill="auto"/>
            <w:noWrap/>
            <w:vAlign w:val="center"/>
          </w:tcPr>
          <w:p w14:paraId="1518B81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1.53</w:t>
            </w:r>
          </w:p>
        </w:tc>
        <w:tc>
          <w:tcPr>
            <w:tcW w:w="959" w:type="dxa"/>
            <w:tcBorders>
              <w:top w:val="nil"/>
              <w:left w:val="nil"/>
              <w:bottom w:val="single" w:sz="4" w:space="0" w:color="000000"/>
              <w:right w:val="single" w:sz="4" w:space="0" w:color="000000"/>
            </w:tcBorders>
            <w:shd w:val="clear" w:color="FFFFFF" w:fill="C0C0C0"/>
            <w:noWrap/>
            <w:vAlign w:val="center"/>
          </w:tcPr>
          <w:p w14:paraId="705B7B4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30229</w:t>
            </w:r>
          </w:p>
        </w:tc>
        <w:tc>
          <w:tcPr>
            <w:tcW w:w="1980" w:type="dxa"/>
            <w:tcBorders>
              <w:top w:val="nil"/>
              <w:left w:val="nil"/>
              <w:bottom w:val="single" w:sz="4" w:space="0" w:color="000000"/>
              <w:right w:val="single" w:sz="4" w:space="0" w:color="000000"/>
            </w:tcBorders>
            <w:shd w:val="clear" w:color="FFFFFF" w:fill="C0C0C0"/>
            <w:noWrap/>
            <w:vAlign w:val="center"/>
          </w:tcPr>
          <w:p w14:paraId="00948D9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福利费</w:t>
            </w:r>
          </w:p>
        </w:tc>
        <w:tc>
          <w:tcPr>
            <w:tcW w:w="770" w:type="dxa"/>
            <w:tcBorders>
              <w:top w:val="nil"/>
              <w:left w:val="nil"/>
              <w:bottom w:val="single" w:sz="4" w:space="0" w:color="000000"/>
              <w:right w:val="single" w:sz="4" w:space="0" w:color="000000"/>
            </w:tcBorders>
            <w:shd w:val="clear" w:color="auto" w:fill="auto"/>
            <w:noWrap/>
            <w:vAlign w:val="center"/>
          </w:tcPr>
          <w:p w14:paraId="5E07871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882" w:type="dxa"/>
            <w:tcBorders>
              <w:top w:val="nil"/>
              <w:left w:val="nil"/>
              <w:bottom w:val="single" w:sz="4" w:space="0" w:color="000000"/>
              <w:right w:val="single" w:sz="4" w:space="0" w:color="000000"/>
            </w:tcBorders>
            <w:shd w:val="clear" w:color="FFFFFF" w:fill="C0C0C0"/>
            <w:noWrap/>
            <w:vAlign w:val="center"/>
          </w:tcPr>
          <w:p w14:paraId="61D60C3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39908</w:t>
            </w:r>
          </w:p>
        </w:tc>
        <w:tc>
          <w:tcPr>
            <w:tcW w:w="3561" w:type="dxa"/>
            <w:tcBorders>
              <w:top w:val="nil"/>
              <w:left w:val="nil"/>
              <w:bottom w:val="single" w:sz="4" w:space="0" w:color="000000"/>
              <w:right w:val="single" w:sz="4" w:space="0" w:color="000000"/>
            </w:tcBorders>
            <w:shd w:val="clear" w:color="FFFFFF" w:fill="C0C0C0"/>
            <w:noWrap/>
            <w:vAlign w:val="center"/>
          </w:tcPr>
          <w:p w14:paraId="6B9E97C1"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对民间非营利组织和群众性自治组织补贴</w:t>
            </w:r>
          </w:p>
        </w:tc>
        <w:tc>
          <w:tcPr>
            <w:tcW w:w="1364" w:type="dxa"/>
            <w:tcBorders>
              <w:top w:val="nil"/>
              <w:left w:val="nil"/>
              <w:bottom w:val="single" w:sz="4" w:space="0" w:color="000000"/>
              <w:right w:val="single" w:sz="4" w:space="0" w:color="000000"/>
            </w:tcBorders>
            <w:shd w:val="clear" w:color="auto" w:fill="auto"/>
            <w:noWrap/>
            <w:vAlign w:val="center"/>
          </w:tcPr>
          <w:p w14:paraId="3E30ACC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7315686A"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7A5B4B0B"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30310</w:t>
            </w:r>
          </w:p>
        </w:tc>
        <w:tc>
          <w:tcPr>
            <w:tcW w:w="4153" w:type="dxa"/>
            <w:tcBorders>
              <w:top w:val="nil"/>
              <w:left w:val="nil"/>
              <w:bottom w:val="single" w:sz="4" w:space="0" w:color="000000"/>
              <w:right w:val="single" w:sz="4" w:space="0" w:color="000000"/>
            </w:tcBorders>
            <w:shd w:val="clear" w:color="FFFFFF" w:fill="C0C0C0"/>
            <w:noWrap/>
            <w:vAlign w:val="center"/>
          </w:tcPr>
          <w:p w14:paraId="1B5AEA4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个人农业生产补贴</w:t>
            </w:r>
          </w:p>
        </w:tc>
        <w:tc>
          <w:tcPr>
            <w:tcW w:w="924" w:type="dxa"/>
            <w:tcBorders>
              <w:top w:val="nil"/>
              <w:left w:val="nil"/>
              <w:bottom w:val="single" w:sz="4" w:space="0" w:color="000000"/>
              <w:right w:val="single" w:sz="4" w:space="0" w:color="000000"/>
            </w:tcBorders>
            <w:shd w:val="clear" w:color="auto" w:fill="auto"/>
            <w:noWrap/>
            <w:vAlign w:val="center"/>
          </w:tcPr>
          <w:p w14:paraId="09DB1E7C"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959" w:type="dxa"/>
            <w:tcBorders>
              <w:top w:val="nil"/>
              <w:left w:val="nil"/>
              <w:bottom w:val="single" w:sz="4" w:space="0" w:color="000000"/>
              <w:right w:val="single" w:sz="4" w:space="0" w:color="000000"/>
            </w:tcBorders>
            <w:shd w:val="clear" w:color="FFFFFF" w:fill="C0C0C0"/>
            <w:noWrap/>
            <w:vAlign w:val="center"/>
          </w:tcPr>
          <w:p w14:paraId="362D295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30231</w:t>
            </w:r>
          </w:p>
        </w:tc>
        <w:tc>
          <w:tcPr>
            <w:tcW w:w="1980" w:type="dxa"/>
            <w:tcBorders>
              <w:top w:val="nil"/>
              <w:left w:val="nil"/>
              <w:bottom w:val="single" w:sz="4" w:space="0" w:color="000000"/>
              <w:right w:val="single" w:sz="4" w:space="0" w:color="000000"/>
            </w:tcBorders>
            <w:shd w:val="clear" w:color="FFFFFF" w:fill="C0C0C0"/>
            <w:noWrap/>
            <w:vAlign w:val="center"/>
          </w:tcPr>
          <w:p w14:paraId="7D984546"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公务用车运行维护费</w:t>
            </w:r>
          </w:p>
        </w:tc>
        <w:tc>
          <w:tcPr>
            <w:tcW w:w="770" w:type="dxa"/>
            <w:tcBorders>
              <w:top w:val="nil"/>
              <w:left w:val="nil"/>
              <w:bottom w:val="single" w:sz="4" w:space="0" w:color="000000"/>
              <w:right w:val="single" w:sz="4" w:space="0" w:color="000000"/>
            </w:tcBorders>
            <w:shd w:val="clear" w:color="auto" w:fill="auto"/>
            <w:noWrap/>
            <w:vAlign w:val="center"/>
          </w:tcPr>
          <w:p w14:paraId="55A677A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0.19</w:t>
            </w:r>
          </w:p>
        </w:tc>
        <w:tc>
          <w:tcPr>
            <w:tcW w:w="882" w:type="dxa"/>
            <w:tcBorders>
              <w:top w:val="nil"/>
              <w:left w:val="nil"/>
              <w:bottom w:val="single" w:sz="4" w:space="0" w:color="000000"/>
              <w:right w:val="single" w:sz="4" w:space="0" w:color="000000"/>
            </w:tcBorders>
            <w:shd w:val="clear" w:color="FFFFFF" w:fill="C0C0C0"/>
            <w:noWrap/>
            <w:vAlign w:val="center"/>
          </w:tcPr>
          <w:p w14:paraId="6E48363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39999</w:t>
            </w:r>
          </w:p>
        </w:tc>
        <w:tc>
          <w:tcPr>
            <w:tcW w:w="3561" w:type="dxa"/>
            <w:tcBorders>
              <w:top w:val="nil"/>
              <w:left w:val="nil"/>
              <w:bottom w:val="single" w:sz="4" w:space="0" w:color="000000"/>
              <w:right w:val="single" w:sz="4" w:space="0" w:color="000000"/>
            </w:tcBorders>
            <w:shd w:val="clear" w:color="FFFFFF" w:fill="C0C0C0"/>
            <w:noWrap/>
            <w:vAlign w:val="center"/>
          </w:tcPr>
          <w:p w14:paraId="635527A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其他支出</w:t>
            </w:r>
          </w:p>
        </w:tc>
        <w:tc>
          <w:tcPr>
            <w:tcW w:w="1364" w:type="dxa"/>
            <w:tcBorders>
              <w:top w:val="nil"/>
              <w:left w:val="nil"/>
              <w:bottom w:val="single" w:sz="4" w:space="0" w:color="000000"/>
              <w:right w:val="single" w:sz="4" w:space="0" w:color="000000"/>
            </w:tcBorders>
            <w:shd w:val="clear" w:color="auto" w:fill="auto"/>
            <w:noWrap/>
            <w:vAlign w:val="center"/>
          </w:tcPr>
          <w:p w14:paraId="54DE66A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r>
      <w:tr w:rsidR="00CB4A3B" w14:paraId="35821719"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1753907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30311</w:t>
            </w:r>
          </w:p>
        </w:tc>
        <w:tc>
          <w:tcPr>
            <w:tcW w:w="4153" w:type="dxa"/>
            <w:tcBorders>
              <w:top w:val="nil"/>
              <w:left w:val="nil"/>
              <w:bottom w:val="single" w:sz="4" w:space="0" w:color="000000"/>
              <w:right w:val="single" w:sz="4" w:space="0" w:color="000000"/>
            </w:tcBorders>
            <w:shd w:val="clear" w:color="FFFFFF" w:fill="C0C0C0"/>
            <w:noWrap/>
            <w:vAlign w:val="center"/>
          </w:tcPr>
          <w:p w14:paraId="7BDAC720"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代缴社会保险费</w:t>
            </w:r>
          </w:p>
        </w:tc>
        <w:tc>
          <w:tcPr>
            <w:tcW w:w="924" w:type="dxa"/>
            <w:tcBorders>
              <w:top w:val="nil"/>
              <w:left w:val="nil"/>
              <w:bottom w:val="single" w:sz="4" w:space="0" w:color="000000"/>
              <w:right w:val="single" w:sz="4" w:space="0" w:color="000000"/>
            </w:tcBorders>
            <w:shd w:val="clear" w:color="auto" w:fill="auto"/>
            <w:noWrap/>
            <w:vAlign w:val="center"/>
          </w:tcPr>
          <w:p w14:paraId="13160DE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959" w:type="dxa"/>
            <w:tcBorders>
              <w:top w:val="nil"/>
              <w:left w:val="nil"/>
              <w:bottom w:val="single" w:sz="4" w:space="0" w:color="000000"/>
              <w:right w:val="single" w:sz="4" w:space="0" w:color="000000"/>
            </w:tcBorders>
            <w:shd w:val="clear" w:color="FFFFFF" w:fill="C0C0C0"/>
            <w:noWrap/>
            <w:vAlign w:val="center"/>
          </w:tcPr>
          <w:p w14:paraId="5020841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30239</w:t>
            </w:r>
          </w:p>
        </w:tc>
        <w:tc>
          <w:tcPr>
            <w:tcW w:w="1980" w:type="dxa"/>
            <w:tcBorders>
              <w:top w:val="nil"/>
              <w:left w:val="nil"/>
              <w:bottom w:val="single" w:sz="4" w:space="0" w:color="000000"/>
              <w:right w:val="single" w:sz="4" w:space="0" w:color="000000"/>
            </w:tcBorders>
            <w:shd w:val="clear" w:color="FFFFFF" w:fill="C0C0C0"/>
            <w:noWrap/>
            <w:vAlign w:val="center"/>
          </w:tcPr>
          <w:p w14:paraId="0A77C457"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其他交通费用</w:t>
            </w:r>
          </w:p>
        </w:tc>
        <w:tc>
          <w:tcPr>
            <w:tcW w:w="770" w:type="dxa"/>
            <w:tcBorders>
              <w:top w:val="nil"/>
              <w:left w:val="nil"/>
              <w:bottom w:val="single" w:sz="4" w:space="0" w:color="000000"/>
              <w:right w:val="single" w:sz="4" w:space="0" w:color="000000"/>
            </w:tcBorders>
            <w:shd w:val="clear" w:color="auto" w:fill="auto"/>
            <w:noWrap/>
            <w:vAlign w:val="center"/>
          </w:tcPr>
          <w:p w14:paraId="2FB4059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0.06</w:t>
            </w:r>
          </w:p>
        </w:tc>
        <w:tc>
          <w:tcPr>
            <w:tcW w:w="882" w:type="dxa"/>
            <w:tcBorders>
              <w:top w:val="nil"/>
              <w:left w:val="nil"/>
              <w:bottom w:val="single" w:sz="4" w:space="0" w:color="000000"/>
              <w:right w:val="single" w:sz="4" w:space="0" w:color="000000"/>
            </w:tcBorders>
            <w:shd w:val="clear" w:color="FFFFFF" w:fill="C0C0C0"/>
            <w:noWrap/>
            <w:vAlign w:val="center"/>
          </w:tcPr>
          <w:p w14:paraId="284820DE" w14:textId="77777777" w:rsidR="00CB4A3B" w:rsidRDefault="00CB4A3B">
            <w:pPr>
              <w:jc w:val="left"/>
              <w:rPr>
                <w:rFonts w:ascii="宋体" w:eastAsia="宋体" w:hAnsi="宋体" w:cs="宋体"/>
                <w:color w:val="000000"/>
                <w:sz w:val="22"/>
              </w:rPr>
            </w:pPr>
          </w:p>
        </w:tc>
        <w:tc>
          <w:tcPr>
            <w:tcW w:w="3561" w:type="dxa"/>
            <w:tcBorders>
              <w:top w:val="nil"/>
              <w:left w:val="nil"/>
              <w:bottom w:val="single" w:sz="4" w:space="0" w:color="000000"/>
              <w:right w:val="single" w:sz="4" w:space="0" w:color="000000"/>
            </w:tcBorders>
            <w:shd w:val="clear" w:color="FFFFFF" w:fill="C0C0C0"/>
            <w:noWrap/>
            <w:vAlign w:val="center"/>
          </w:tcPr>
          <w:p w14:paraId="7221AD67" w14:textId="77777777" w:rsidR="00CB4A3B" w:rsidRDefault="00CB4A3B">
            <w:pPr>
              <w:jc w:val="left"/>
              <w:rPr>
                <w:rFonts w:ascii="宋体" w:eastAsia="宋体" w:hAnsi="宋体" w:cs="宋体"/>
                <w:color w:val="000000"/>
                <w:sz w:val="22"/>
              </w:rPr>
            </w:pPr>
          </w:p>
        </w:tc>
        <w:tc>
          <w:tcPr>
            <w:tcW w:w="1364" w:type="dxa"/>
            <w:tcBorders>
              <w:top w:val="nil"/>
              <w:left w:val="nil"/>
              <w:bottom w:val="single" w:sz="4" w:space="0" w:color="000000"/>
              <w:right w:val="single" w:sz="4" w:space="0" w:color="000000"/>
            </w:tcBorders>
            <w:shd w:val="clear" w:color="auto" w:fill="auto"/>
            <w:noWrap/>
            <w:vAlign w:val="center"/>
          </w:tcPr>
          <w:p w14:paraId="11063092" w14:textId="77777777" w:rsidR="00CB4A3B" w:rsidRDefault="00CB4A3B">
            <w:pPr>
              <w:jc w:val="right"/>
              <w:rPr>
                <w:rFonts w:ascii="宋体" w:eastAsia="宋体" w:hAnsi="宋体" w:cs="宋体"/>
                <w:color w:val="000000"/>
                <w:sz w:val="22"/>
              </w:rPr>
            </w:pPr>
          </w:p>
        </w:tc>
      </w:tr>
      <w:tr w:rsidR="00CB4A3B" w14:paraId="3D618A72"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5ABCED8D"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30399</w:t>
            </w:r>
          </w:p>
        </w:tc>
        <w:tc>
          <w:tcPr>
            <w:tcW w:w="4153" w:type="dxa"/>
            <w:tcBorders>
              <w:top w:val="nil"/>
              <w:left w:val="nil"/>
              <w:bottom w:val="single" w:sz="4" w:space="0" w:color="000000"/>
              <w:right w:val="single" w:sz="4" w:space="0" w:color="000000"/>
            </w:tcBorders>
            <w:shd w:val="clear" w:color="FFFFFF" w:fill="C0C0C0"/>
            <w:noWrap/>
            <w:vAlign w:val="center"/>
          </w:tcPr>
          <w:p w14:paraId="1CF22167"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其他对个人和家庭的补助</w:t>
            </w:r>
          </w:p>
        </w:tc>
        <w:tc>
          <w:tcPr>
            <w:tcW w:w="924" w:type="dxa"/>
            <w:tcBorders>
              <w:top w:val="nil"/>
              <w:left w:val="nil"/>
              <w:bottom w:val="single" w:sz="4" w:space="0" w:color="000000"/>
              <w:right w:val="single" w:sz="4" w:space="0" w:color="000000"/>
            </w:tcBorders>
            <w:shd w:val="clear" w:color="auto" w:fill="auto"/>
            <w:noWrap/>
            <w:vAlign w:val="center"/>
          </w:tcPr>
          <w:p w14:paraId="0FF8247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0.31</w:t>
            </w:r>
          </w:p>
        </w:tc>
        <w:tc>
          <w:tcPr>
            <w:tcW w:w="959" w:type="dxa"/>
            <w:tcBorders>
              <w:top w:val="nil"/>
              <w:left w:val="nil"/>
              <w:bottom w:val="single" w:sz="4" w:space="0" w:color="000000"/>
              <w:right w:val="single" w:sz="4" w:space="0" w:color="000000"/>
            </w:tcBorders>
            <w:shd w:val="clear" w:color="FFFFFF" w:fill="C0C0C0"/>
            <w:noWrap/>
            <w:vAlign w:val="center"/>
          </w:tcPr>
          <w:p w14:paraId="3D9BBDFA"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30240</w:t>
            </w:r>
          </w:p>
        </w:tc>
        <w:tc>
          <w:tcPr>
            <w:tcW w:w="1980" w:type="dxa"/>
            <w:tcBorders>
              <w:top w:val="nil"/>
              <w:left w:val="nil"/>
              <w:bottom w:val="single" w:sz="4" w:space="0" w:color="000000"/>
              <w:right w:val="single" w:sz="4" w:space="0" w:color="000000"/>
            </w:tcBorders>
            <w:shd w:val="clear" w:color="FFFFFF" w:fill="C0C0C0"/>
            <w:noWrap/>
            <w:vAlign w:val="center"/>
          </w:tcPr>
          <w:p w14:paraId="1AD3E40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税金及附加费用</w:t>
            </w:r>
          </w:p>
        </w:tc>
        <w:tc>
          <w:tcPr>
            <w:tcW w:w="770" w:type="dxa"/>
            <w:tcBorders>
              <w:top w:val="nil"/>
              <w:left w:val="nil"/>
              <w:bottom w:val="single" w:sz="4" w:space="0" w:color="000000"/>
              <w:right w:val="single" w:sz="4" w:space="0" w:color="000000"/>
            </w:tcBorders>
            <w:shd w:val="clear" w:color="auto" w:fill="auto"/>
            <w:noWrap/>
            <w:vAlign w:val="center"/>
          </w:tcPr>
          <w:p w14:paraId="4DDEDF7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882" w:type="dxa"/>
            <w:tcBorders>
              <w:top w:val="nil"/>
              <w:left w:val="nil"/>
              <w:bottom w:val="single" w:sz="4" w:space="0" w:color="000000"/>
              <w:right w:val="single" w:sz="4" w:space="0" w:color="000000"/>
            </w:tcBorders>
            <w:shd w:val="clear" w:color="FFFFFF" w:fill="C0C0C0"/>
            <w:noWrap/>
            <w:vAlign w:val="center"/>
          </w:tcPr>
          <w:p w14:paraId="7A2ECD29" w14:textId="77777777" w:rsidR="00CB4A3B" w:rsidRDefault="00CB4A3B">
            <w:pPr>
              <w:jc w:val="left"/>
              <w:rPr>
                <w:rFonts w:ascii="宋体" w:eastAsia="宋体" w:hAnsi="宋体" w:cs="宋体"/>
                <w:color w:val="000000"/>
                <w:sz w:val="22"/>
              </w:rPr>
            </w:pPr>
          </w:p>
        </w:tc>
        <w:tc>
          <w:tcPr>
            <w:tcW w:w="3561" w:type="dxa"/>
            <w:tcBorders>
              <w:top w:val="nil"/>
              <w:left w:val="nil"/>
              <w:bottom w:val="single" w:sz="4" w:space="0" w:color="000000"/>
              <w:right w:val="single" w:sz="4" w:space="0" w:color="000000"/>
            </w:tcBorders>
            <w:shd w:val="clear" w:color="FFFFFF" w:fill="C0C0C0"/>
            <w:noWrap/>
            <w:vAlign w:val="center"/>
          </w:tcPr>
          <w:p w14:paraId="7081994C" w14:textId="77777777" w:rsidR="00CB4A3B" w:rsidRDefault="00CB4A3B">
            <w:pPr>
              <w:jc w:val="left"/>
              <w:rPr>
                <w:rFonts w:ascii="宋体" w:eastAsia="宋体" w:hAnsi="宋体" w:cs="宋体"/>
                <w:color w:val="000000"/>
                <w:sz w:val="22"/>
              </w:rPr>
            </w:pPr>
          </w:p>
        </w:tc>
        <w:tc>
          <w:tcPr>
            <w:tcW w:w="1364" w:type="dxa"/>
            <w:tcBorders>
              <w:top w:val="nil"/>
              <w:left w:val="nil"/>
              <w:bottom w:val="single" w:sz="4" w:space="0" w:color="000000"/>
              <w:right w:val="single" w:sz="4" w:space="0" w:color="000000"/>
            </w:tcBorders>
            <w:shd w:val="clear" w:color="auto" w:fill="auto"/>
            <w:noWrap/>
            <w:vAlign w:val="center"/>
          </w:tcPr>
          <w:p w14:paraId="36E2FF1B" w14:textId="77777777" w:rsidR="00CB4A3B" w:rsidRDefault="00CB4A3B">
            <w:pPr>
              <w:jc w:val="right"/>
              <w:rPr>
                <w:rFonts w:ascii="宋体" w:eastAsia="宋体" w:hAnsi="宋体" w:cs="宋体"/>
                <w:color w:val="000000"/>
                <w:sz w:val="22"/>
              </w:rPr>
            </w:pPr>
          </w:p>
        </w:tc>
      </w:tr>
      <w:tr w:rsidR="00CB4A3B" w14:paraId="602083FA" w14:textId="77777777">
        <w:trPr>
          <w:trHeight w:val="308"/>
        </w:trPr>
        <w:tc>
          <w:tcPr>
            <w:tcW w:w="925" w:type="dxa"/>
            <w:tcBorders>
              <w:top w:val="nil"/>
              <w:left w:val="single" w:sz="4" w:space="0" w:color="000000"/>
              <w:bottom w:val="single" w:sz="4" w:space="0" w:color="000000"/>
              <w:right w:val="single" w:sz="4" w:space="0" w:color="000000"/>
            </w:tcBorders>
            <w:shd w:val="clear" w:color="FFFFFF" w:fill="C0C0C0"/>
            <w:noWrap/>
            <w:vAlign w:val="center"/>
          </w:tcPr>
          <w:p w14:paraId="620916DF" w14:textId="77777777" w:rsidR="00CB4A3B" w:rsidRDefault="00CB4A3B">
            <w:pPr>
              <w:jc w:val="left"/>
              <w:rPr>
                <w:rFonts w:ascii="宋体" w:eastAsia="宋体" w:hAnsi="宋体" w:cs="宋体"/>
                <w:color w:val="000000"/>
                <w:sz w:val="22"/>
              </w:rPr>
            </w:pPr>
          </w:p>
        </w:tc>
        <w:tc>
          <w:tcPr>
            <w:tcW w:w="4153" w:type="dxa"/>
            <w:tcBorders>
              <w:top w:val="nil"/>
              <w:left w:val="nil"/>
              <w:bottom w:val="single" w:sz="4" w:space="0" w:color="000000"/>
              <w:right w:val="single" w:sz="4" w:space="0" w:color="000000"/>
            </w:tcBorders>
            <w:shd w:val="clear" w:color="FFFFFF" w:fill="C0C0C0"/>
            <w:noWrap/>
            <w:vAlign w:val="center"/>
          </w:tcPr>
          <w:p w14:paraId="11BF5297" w14:textId="77777777" w:rsidR="00CB4A3B" w:rsidRDefault="00CB4A3B">
            <w:pPr>
              <w:jc w:val="left"/>
              <w:rPr>
                <w:rFonts w:ascii="宋体" w:eastAsia="宋体" w:hAnsi="宋体" w:cs="宋体"/>
                <w:color w:val="000000"/>
                <w:sz w:val="22"/>
              </w:rPr>
            </w:pPr>
          </w:p>
        </w:tc>
        <w:tc>
          <w:tcPr>
            <w:tcW w:w="924" w:type="dxa"/>
            <w:tcBorders>
              <w:top w:val="nil"/>
              <w:left w:val="nil"/>
              <w:bottom w:val="single" w:sz="4" w:space="0" w:color="000000"/>
              <w:right w:val="single" w:sz="4" w:space="0" w:color="000000"/>
            </w:tcBorders>
            <w:shd w:val="clear" w:color="auto" w:fill="auto"/>
            <w:noWrap/>
            <w:vAlign w:val="center"/>
          </w:tcPr>
          <w:p w14:paraId="73D01BB5" w14:textId="77777777" w:rsidR="00CB4A3B" w:rsidRDefault="00CB4A3B">
            <w:pPr>
              <w:jc w:val="right"/>
              <w:rPr>
                <w:rFonts w:ascii="宋体" w:eastAsia="宋体" w:hAnsi="宋体" w:cs="宋体"/>
                <w:color w:val="000000"/>
                <w:sz w:val="22"/>
              </w:rPr>
            </w:pPr>
          </w:p>
        </w:tc>
        <w:tc>
          <w:tcPr>
            <w:tcW w:w="959" w:type="dxa"/>
            <w:tcBorders>
              <w:top w:val="nil"/>
              <w:left w:val="nil"/>
              <w:bottom w:val="single" w:sz="4" w:space="0" w:color="000000"/>
              <w:right w:val="single" w:sz="4" w:space="0" w:color="000000"/>
            </w:tcBorders>
            <w:shd w:val="clear" w:color="FFFFFF" w:fill="C0C0C0"/>
            <w:noWrap/>
            <w:vAlign w:val="center"/>
          </w:tcPr>
          <w:p w14:paraId="11C3D915"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30299</w:t>
            </w:r>
          </w:p>
        </w:tc>
        <w:tc>
          <w:tcPr>
            <w:tcW w:w="1980" w:type="dxa"/>
            <w:tcBorders>
              <w:top w:val="nil"/>
              <w:left w:val="nil"/>
              <w:bottom w:val="single" w:sz="4" w:space="0" w:color="000000"/>
              <w:right w:val="single" w:sz="4" w:space="0" w:color="000000"/>
            </w:tcBorders>
            <w:shd w:val="clear" w:color="FFFFFF" w:fill="C0C0C0"/>
            <w:noWrap/>
            <w:vAlign w:val="center"/>
          </w:tcPr>
          <w:p w14:paraId="216BA484"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其他商品和服务支出</w:t>
            </w:r>
          </w:p>
        </w:tc>
        <w:tc>
          <w:tcPr>
            <w:tcW w:w="770" w:type="dxa"/>
            <w:tcBorders>
              <w:top w:val="nil"/>
              <w:left w:val="nil"/>
              <w:bottom w:val="single" w:sz="4" w:space="0" w:color="000000"/>
              <w:right w:val="single" w:sz="4" w:space="0" w:color="000000"/>
            </w:tcBorders>
            <w:shd w:val="clear" w:color="auto" w:fill="auto"/>
            <w:noWrap/>
            <w:vAlign w:val="center"/>
          </w:tcPr>
          <w:p w14:paraId="39932409"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5.76</w:t>
            </w:r>
          </w:p>
        </w:tc>
        <w:tc>
          <w:tcPr>
            <w:tcW w:w="882" w:type="dxa"/>
            <w:tcBorders>
              <w:top w:val="nil"/>
              <w:left w:val="nil"/>
              <w:bottom w:val="single" w:sz="4" w:space="0" w:color="000000"/>
              <w:right w:val="single" w:sz="4" w:space="0" w:color="000000"/>
            </w:tcBorders>
            <w:shd w:val="clear" w:color="FFFFFF" w:fill="C0C0C0"/>
            <w:noWrap/>
            <w:vAlign w:val="center"/>
          </w:tcPr>
          <w:p w14:paraId="5CDA3D11" w14:textId="77777777" w:rsidR="00CB4A3B" w:rsidRDefault="00CB4A3B">
            <w:pPr>
              <w:jc w:val="left"/>
              <w:rPr>
                <w:rFonts w:ascii="宋体" w:eastAsia="宋体" w:hAnsi="宋体" w:cs="宋体"/>
                <w:color w:val="000000"/>
                <w:sz w:val="22"/>
              </w:rPr>
            </w:pPr>
          </w:p>
        </w:tc>
        <w:tc>
          <w:tcPr>
            <w:tcW w:w="3561" w:type="dxa"/>
            <w:tcBorders>
              <w:top w:val="nil"/>
              <w:left w:val="nil"/>
              <w:bottom w:val="single" w:sz="4" w:space="0" w:color="000000"/>
              <w:right w:val="single" w:sz="4" w:space="0" w:color="000000"/>
            </w:tcBorders>
            <w:shd w:val="clear" w:color="FFFFFF" w:fill="C0C0C0"/>
            <w:noWrap/>
            <w:vAlign w:val="center"/>
          </w:tcPr>
          <w:p w14:paraId="3B65A02D" w14:textId="77777777" w:rsidR="00CB4A3B" w:rsidRDefault="00CB4A3B">
            <w:pPr>
              <w:jc w:val="left"/>
              <w:rPr>
                <w:rFonts w:ascii="宋体" w:eastAsia="宋体" w:hAnsi="宋体" w:cs="宋体"/>
                <w:color w:val="000000"/>
                <w:sz w:val="22"/>
              </w:rPr>
            </w:pPr>
          </w:p>
        </w:tc>
        <w:tc>
          <w:tcPr>
            <w:tcW w:w="1364" w:type="dxa"/>
            <w:tcBorders>
              <w:top w:val="nil"/>
              <w:left w:val="nil"/>
              <w:bottom w:val="single" w:sz="4" w:space="0" w:color="000000"/>
              <w:right w:val="single" w:sz="4" w:space="0" w:color="000000"/>
            </w:tcBorders>
            <w:shd w:val="clear" w:color="auto" w:fill="auto"/>
            <w:noWrap/>
            <w:vAlign w:val="center"/>
          </w:tcPr>
          <w:p w14:paraId="44BEA082" w14:textId="77777777" w:rsidR="00CB4A3B" w:rsidRDefault="00CB4A3B">
            <w:pPr>
              <w:jc w:val="right"/>
              <w:rPr>
                <w:rFonts w:ascii="宋体" w:eastAsia="宋体" w:hAnsi="宋体" w:cs="宋体"/>
                <w:color w:val="000000"/>
                <w:sz w:val="22"/>
              </w:rPr>
            </w:pPr>
          </w:p>
        </w:tc>
      </w:tr>
      <w:tr w:rsidR="00CB4A3B" w14:paraId="5B6CD446" w14:textId="77777777">
        <w:trPr>
          <w:trHeight w:val="308"/>
        </w:trPr>
        <w:tc>
          <w:tcPr>
            <w:tcW w:w="5078" w:type="dxa"/>
            <w:gridSpan w:val="2"/>
            <w:tcBorders>
              <w:top w:val="nil"/>
              <w:left w:val="single" w:sz="4" w:space="0" w:color="000000"/>
              <w:bottom w:val="single" w:sz="4" w:space="0" w:color="000000"/>
              <w:right w:val="single" w:sz="4" w:space="0" w:color="000000"/>
            </w:tcBorders>
            <w:shd w:val="clear" w:color="FFFFFF" w:fill="C0C0C0"/>
            <w:noWrap/>
            <w:vAlign w:val="center"/>
          </w:tcPr>
          <w:p w14:paraId="5A73E51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人员经费合计</w:t>
            </w:r>
          </w:p>
        </w:tc>
        <w:tc>
          <w:tcPr>
            <w:tcW w:w="924" w:type="dxa"/>
            <w:tcBorders>
              <w:top w:val="nil"/>
              <w:left w:val="nil"/>
              <w:bottom w:val="single" w:sz="4" w:space="0" w:color="000000"/>
              <w:right w:val="single" w:sz="4" w:space="0" w:color="000000"/>
            </w:tcBorders>
            <w:shd w:val="clear" w:color="auto" w:fill="auto"/>
            <w:noWrap/>
            <w:vAlign w:val="center"/>
          </w:tcPr>
          <w:p w14:paraId="2B295477"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399.22</w:t>
            </w:r>
          </w:p>
        </w:tc>
        <w:tc>
          <w:tcPr>
            <w:tcW w:w="8152" w:type="dxa"/>
            <w:gridSpan w:val="5"/>
            <w:tcBorders>
              <w:top w:val="nil"/>
              <w:left w:val="nil"/>
              <w:bottom w:val="single" w:sz="4" w:space="0" w:color="000000"/>
              <w:right w:val="single" w:sz="4" w:space="0" w:color="000000"/>
            </w:tcBorders>
            <w:shd w:val="clear" w:color="FFFFFF" w:fill="C0C0C0"/>
            <w:noWrap/>
            <w:vAlign w:val="center"/>
          </w:tcPr>
          <w:p w14:paraId="6B9A2548"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公用经费合计</w:t>
            </w:r>
          </w:p>
        </w:tc>
        <w:tc>
          <w:tcPr>
            <w:tcW w:w="1364" w:type="dxa"/>
            <w:tcBorders>
              <w:top w:val="nil"/>
              <w:left w:val="nil"/>
              <w:bottom w:val="single" w:sz="4" w:space="0" w:color="000000"/>
              <w:right w:val="single" w:sz="4" w:space="0" w:color="000000"/>
            </w:tcBorders>
            <w:shd w:val="clear" w:color="auto" w:fill="auto"/>
            <w:noWrap/>
            <w:vAlign w:val="center"/>
          </w:tcPr>
          <w:p w14:paraId="13952303"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87.61</w:t>
            </w:r>
          </w:p>
        </w:tc>
      </w:tr>
      <w:tr w:rsidR="00CB4A3B" w14:paraId="37F64648" w14:textId="77777777">
        <w:trPr>
          <w:trHeight w:val="308"/>
        </w:trPr>
        <w:tc>
          <w:tcPr>
            <w:tcW w:w="15518" w:type="dxa"/>
            <w:gridSpan w:val="9"/>
            <w:tcBorders>
              <w:top w:val="nil"/>
              <w:left w:val="nil"/>
              <w:bottom w:val="nil"/>
              <w:right w:val="nil"/>
            </w:tcBorders>
            <w:shd w:val="clear" w:color="auto" w:fill="auto"/>
            <w:noWrap/>
            <w:vAlign w:val="center"/>
          </w:tcPr>
          <w:p w14:paraId="79186562"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注：本表反映部门本年度一般公共预算财政拨款基本支出明细情况。</w:t>
            </w:r>
          </w:p>
        </w:tc>
      </w:tr>
    </w:tbl>
    <w:p w14:paraId="7DF2FE5C" w14:textId="77777777" w:rsidR="00CB4A3B" w:rsidRDefault="00CB4A3B">
      <w:pPr>
        <w:widowControl/>
        <w:jc w:val="left"/>
        <w:rPr>
          <w:rFonts w:ascii="Times New Roman" w:eastAsia="仿宋_GB2312" w:hAnsi="Times New Roman" w:cs="Times New Roman"/>
          <w:bCs/>
          <w:kern w:val="0"/>
          <w:szCs w:val="21"/>
        </w:rPr>
      </w:pPr>
    </w:p>
    <w:p w14:paraId="6E151730" w14:textId="77777777" w:rsidR="00CB4A3B" w:rsidRDefault="00CB4A3B">
      <w:pPr>
        <w:widowControl/>
        <w:jc w:val="left"/>
        <w:rPr>
          <w:rFonts w:ascii="Times New Roman" w:eastAsia="仿宋_GB2312" w:hAnsi="Times New Roman" w:cs="Times New Roman"/>
          <w:bCs/>
          <w:kern w:val="0"/>
          <w:szCs w:val="21"/>
        </w:rPr>
      </w:pPr>
    </w:p>
    <w:tbl>
      <w:tblPr>
        <w:tblW w:w="14696" w:type="dxa"/>
        <w:tblInd w:w="96" w:type="dxa"/>
        <w:tblLook w:val="04A0" w:firstRow="1" w:lastRow="0" w:firstColumn="1" w:lastColumn="0" w:noHBand="0" w:noVBand="1"/>
      </w:tblPr>
      <w:tblGrid>
        <w:gridCol w:w="2016"/>
        <w:gridCol w:w="1128"/>
        <w:gridCol w:w="1104"/>
        <w:gridCol w:w="1104"/>
        <w:gridCol w:w="1104"/>
        <w:gridCol w:w="1104"/>
        <w:gridCol w:w="1104"/>
        <w:gridCol w:w="1104"/>
        <w:gridCol w:w="1104"/>
        <w:gridCol w:w="1104"/>
        <w:gridCol w:w="1104"/>
        <w:gridCol w:w="1616"/>
      </w:tblGrid>
      <w:tr w:rsidR="00CB4A3B" w14:paraId="488AD27B" w14:textId="77777777">
        <w:trPr>
          <w:trHeight w:val="564"/>
        </w:trPr>
        <w:tc>
          <w:tcPr>
            <w:tcW w:w="2016" w:type="dxa"/>
            <w:tcBorders>
              <w:top w:val="nil"/>
              <w:left w:val="nil"/>
              <w:bottom w:val="nil"/>
              <w:right w:val="nil"/>
            </w:tcBorders>
            <w:shd w:val="clear" w:color="auto" w:fill="auto"/>
            <w:noWrap/>
            <w:vAlign w:val="bottom"/>
          </w:tcPr>
          <w:p w14:paraId="3A2791BC" w14:textId="77777777" w:rsidR="00CB4A3B" w:rsidRDefault="00CB4A3B">
            <w:pPr>
              <w:rPr>
                <w:rFonts w:ascii="Arial" w:hAnsi="Arial" w:cs="Arial"/>
                <w:color w:val="000000"/>
                <w:sz w:val="20"/>
                <w:szCs w:val="20"/>
              </w:rPr>
            </w:pPr>
          </w:p>
        </w:tc>
        <w:tc>
          <w:tcPr>
            <w:tcW w:w="11064" w:type="dxa"/>
            <w:gridSpan w:val="10"/>
            <w:tcBorders>
              <w:top w:val="nil"/>
              <w:left w:val="nil"/>
              <w:bottom w:val="nil"/>
              <w:right w:val="nil"/>
            </w:tcBorders>
            <w:shd w:val="clear" w:color="auto" w:fill="auto"/>
            <w:noWrap/>
            <w:vAlign w:val="bottom"/>
          </w:tcPr>
          <w:p w14:paraId="1B0EB889" w14:textId="77777777" w:rsidR="00CB4A3B" w:rsidRDefault="00000000">
            <w:pPr>
              <w:rPr>
                <w:rFonts w:ascii="Arial" w:hAnsi="Arial" w:cs="Arial"/>
                <w:color w:val="000000"/>
                <w:sz w:val="20"/>
                <w:szCs w:val="20"/>
              </w:rPr>
            </w:pPr>
            <w:r>
              <w:rPr>
                <w:rFonts w:ascii="宋体" w:eastAsia="宋体" w:hAnsi="宋体" w:cs="宋体" w:hint="eastAsia"/>
                <w:color w:val="000000"/>
                <w:kern w:val="0"/>
                <w:sz w:val="44"/>
                <w:szCs w:val="44"/>
                <w:lang w:bidi="ar"/>
              </w:rPr>
              <w:t>一般公共预算财政拨款“三公”经费支出决算表</w:t>
            </w:r>
          </w:p>
        </w:tc>
        <w:tc>
          <w:tcPr>
            <w:tcW w:w="1616" w:type="dxa"/>
            <w:tcBorders>
              <w:top w:val="nil"/>
              <w:left w:val="nil"/>
              <w:bottom w:val="nil"/>
              <w:right w:val="nil"/>
            </w:tcBorders>
            <w:shd w:val="clear" w:color="auto" w:fill="auto"/>
            <w:noWrap/>
            <w:vAlign w:val="bottom"/>
          </w:tcPr>
          <w:p w14:paraId="1ECA0E14" w14:textId="77777777" w:rsidR="00CB4A3B" w:rsidRDefault="00CB4A3B">
            <w:pPr>
              <w:rPr>
                <w:rFonts w:ascii="Arial" w:hAnsi="Arial" w:cs="Arial"/>
                <w:color w:val="000000"/>
                <w:sz w:val="20"/>
                <w:szCs w:val="20"/>
              </w:rPr>
            </w:pPr>
          </w:p>
        </w:tc>
      </w:tr>
      <w:tr w:rsidR="00CB4A3B" w14:paraId="7B2A1CFD" w14:textId="77777777">
        <w:trPr>
          <w:trHeight w:val="264"/>
        </w:trPr>
        <w:tc>
          <w:tcPr>
            <w:tcW w:w="0" w:type="auto"/>
            <w:tcBorders>
              <w:top w:val="nil"/>
              <w:left w:val="nil"/>
              <w:bottom w:val="nil"/>
              <w:right w:val="nil"/>
            </w:tcBorders>
            <w:shd w:val="clear" w:color="auto" w:fill="auto"/>
            <w:noWrap/>
            <w:vAlign w:val="bottom"/>
          </w:tcPr>
          <w:p w14:paraId="10B9A1E3"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3C8435D7"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371251AC"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4D401C9"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4554EBD"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37BA96E1"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C3B1700"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1EE05A2"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335AFF41"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44FF2D91"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C83DC0F"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399DF0C2"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公开07表</w:t>
            </w:r>
          </w:p>
        </w:tc>
      </w:tr>
      <w:tr w:rsidR="00CB4A3B" w14:paraId="16CAC9C1" w14:textId="77777777">
        <w:trPr>
          <w:trHeight w:val="264"/>
        </w:trPr>
        <w:tc>
          <w:tcPr>
            <w:tcW w:w="0" w:type="auto"/>
            <w:tcBorders>
              <w:top w:val="nil"/>
              <w:left w:val="nil"/>
              <w:bottom w:val="nil"/>
              <w:right w:val="nil"/>
            </w:tcBorders>
            <w:shd w:val="clear" w:color="auto" w:fill="auto"/>
            <w:noWrap/>
            <w:vAlign w:val="bottom"/>
          </w:tcPr>
          <w:p w14:paraId="19A6FFF0" w14:textId="77777777" w:rsidR="00CB4A3B" w:rsidRDefault="00000000">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部门：岳阳市图书馆</w:t>
            </w:r>
          </w:p>
        </w:tc>
        <w:tc>
          <w:tcPr>
            <w:tcW w:w="0" w:type="auto"/>
            <w:tcBorders>
              <w:top w:val="nil"/>
              <w:left w:val="nil"/>
              <w:bottom w:val="nil"/>
              <w:right w:val="nil"/>
            </w:tcBorders>
            <w:shd w:val="clear" w:color="auto" w:fill="auto"/>
            <w:noWrap/>
            <w:vAlign w:val="bottom"/>
          </w:tcPr>
          <w:p w14:paraId="36B54E90"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493C2E0"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13A8000B"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F16525B"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66234EB"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094D645"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8ECBFB3"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D831D6E"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A0CDD61"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A95929A"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4725F8E8"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金额单位：万元</w:t>
            </w:r>
          </w:p>
        </w:tc>
      </w:tr>
      <w:tr w:rsidR="00CB4A3B" w14:paraId="16121769" w14:textId="77777777">
        <w:trPr>
          <w:trHeight w:val="308"/>
        </w:trPr>
        <w:tc>
          <w:tcPr>
            <w:tcW w:w="7560" w:type="dxa"/>
            <w:gridSpan w:val="6"/>
            <w:tcBorders>
              <w:top w:val="single" w:sz="4" w:space="0" w:color="000000"/>
              <w:left w:val="single" w:sz="4" w:space="0" w:color="000000"/>
              <w:bottom w:val="single" w:sz="4" w:space="0" w:color="000000"/>
              <w:right w:val="single" w:sz="4" w:space="0" w:color="000000"/>
            </w:tcBorders>
            <w:shd w:val="clear" w:color="FFFFFF" w:fill="C0C0C0"/>
            <w:vAlign w:val="center"/>
          </w:tcPr>
          <w:p w14:paraId="7CAAB30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预算数</w:t>
            </w:r>
          </w:p>
        </w:tc>
        <w:tc>
          <w:tcPr>
            <w:tcW w:w="7136" w:type="dxa"/>
            <w:gridSpan w:val="6"/>
            <w:tcBorders>
              <w:top w:val="single" w:sz="4" w:space="0" w:color="000000"/>
              <w:left w:val="nil"/>
              <w:bottom w:val="single" w:sz="4" w:space="0" w:color="000000"/>
              <w:right w:val="single" w:sz="4" w:space="0" w:color="000000"/>
            </w:tcBorders>
            <w:shd w:val="clear" w:color="FFFFFF" w:fill="C0C0C0"/>
            <w:vAlign w:val="center"/>
          </w:tcPr>
          <w:p w14:paraId="3BA3CD9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决算数</w:t>
            </w:r>
          </w:p>
        </w:tc>
      </w:tr>
      <w:tr w:rsidR="00CB4A3B" w14:paraId="45F6BCE2" w14:textId="77777777">
        <w:trPr>
          <w:trHeight w:val="308"/>
        </w:trPr>
        <w:tc>
          <w:tcPr>
            <w:tcW w:w="2016" w:type="dxa"/>
            <w:vMerge w:val="restart"/>
            <w:tcBorders>
              <w:top w:val="nil"/>
              <w:left w:val="single" w:sz="4" w:space="0" w:color="000000"/>
              <w:bottom w:val="single" w:sz="4" w:space="0" w:color="000000"/>
              <w:right w:val="single" w:sz="4" w:space="0" w:color="000000"/>
            </w:tcBorders>
            <w:shd w:val="clear" w:color="FFFFFF" w:fill="C0C0C0"/>
            <w:vAlign w:val="center"/>
          </w:tcPr>
          <w:p w14:paraId="4F18C18E"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1128" w:type="dxa"/>
            <w:vMerge w:val="restart"/>
            <w:tcBorders>
              <w:top w:val="nil"/>
              <w:left w:val="nil"/>
              <w:bottom w:val="single" w:sz="4" w:space="0" w:color="000000"/>
              <w:right w:val="single" w:sz="4" w:space="0" w:color="000000"/>
            </w:tcBorders>
            <w:shd w:val="clear" w:color="FFFFFF" w:fill="C0C0C0"/>
            <w:vAlign w:val="center"/>
          </w:tcPr>
          <w:p w14:paraId="03C6371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因公出国（境）费</w:t>
            </w:r>
          </w:p>
        </w:tc>
        <w:tc>
          <w:tcPr>
            <w:tcW w:w="3312" w:type="dxa"/>
            <w:gridSpan w:val="3"/>
            <w:tcBorders>
              <w:top w:val="nil"/>
              <w:left w:val="nil"/>
              <w:bottom w:val="single" w:sz="4" w:space="0" w:color="000000"/>
              <w:right w:val="single" w:sz="4" w:space="0" w:color="000000"/>
            </w:tcBorders>
            <w:shd w:val="clear" w:color="FFFFFF" w:fill="C0C0C0"/>
            <w:vAlign w:val="center"/>
          </w:tcPr>
          <w:p w14:paraId="663BF9F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公务用车购置及运行费</w:t>
            </w:r>
          </w:p>
        </w:tc>
        <w:tc>
          <w:tcPr>
            <w:tcW w:w="1104" w:type="dxa"/>
            <w:vMerge w:val="restart"/>
            <w:tcBorders>
              <w:top w:val="nil"/>
              <w:left w:val="nil"/>
              <w:bottom w:val="single" w:sz="4" w:space="0" w:color="000000"/>
              <w:right w:val="single" w:sz="4" w:space="0" w:color="000000"/>
            </w:tcBorders>
            <w:shd w:val="clear" w:color="FFFFFF" w:fill="C0C0C0"/>
            <w:vAlign w:val="center"/>
          </w:tcPr>
          <w:p w14:paraId="25F0802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公务接待费</w:t>
            </w:r>
          </w:p>
        </w:tc>
        <w:tc>
          <w:tcPr>
            <w:tcW w:w="1104" w:type="dxa"/>
            <w:vMerge w:val="restart"/>
            <w:tcBorders>
              <w:top w:val="nil"/>
              <w:left w:val="nil"/>
              <w:bottom w:val="single" w:sz="4" w:space="0" w:color="000000"/>
              <w:right w:val="single" w:sz="4" w:space="0" w:color="000000"/>
            </w:tcBorders>
            <w:shd w:val="clear" w:color="FFFFFF" w:fill="C0C0C0"/>
            <w:vAlign w:val="center"/>
          </w:tcPr>
          <w:p w14:paraId="1671E7D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1104" w:type="dxa"/>
            <w:vMerge w:val="restart"/>
            <w:tcBorders>
              <w:top w:val="nil"/>
              <w:left w:val="nil"/>
              <w:bottom w:val="single" w:sz="4" w:space="0" w:color="000000"/>
              <w:right w:val="single" w:sz="4" w:space="0" w:color="000000"/>
            </w:tcBorders>
            <w:shd w:val="clear" w:color="FFFFFF" w:fill="C0C0C0"/>
            <w:vAlign w:val="center"/>
          </w:tcPr>
          <w:p w14:paraId="2AD8AE8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因公出国（境）费</w:t>
            </w:r>
          </w:p>
        </w:tc>
        <w:tc>
          <w:tcPr>
            <w:tcW w:w="3312" w:type="dxa"/>
            <w:gridSpan w:val="3"/>
            <w:tcBorders>
              <w:top w:val="nil"/>
              <w:left w:val="nil"/>
              <w:bottom w:val="single" w:sz="4" w:space="0" w:color="000000"/>
              <w:right w:val="single" w:sz="4" w:space="0" w:color="000000"/>
            </w:tcBorders>
            <w:shd w:val="clear" w:color="FFFFFF" w:fill="C0C0C0"/>
            <w:vAlign w:val="center"/>
          </w:tcPr>
          <w:p w14:paraId="55AC2F15"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公务用车购置及运行费</w:t>
            </w:r>
          </w:p>
        </w:tc>
        <w:tc>
          <w:tcPr>
            <w:tcW w:w="1616" w:type="dxa"/>
            <w:vMerge w:val="restart"/>
            <w:tcBorders>
              <w:top w:val="nil"/>
              <w:left w:val="nil"/>
              <w:bottom w:val="single" w:sz="4" w:space="0" w:color="000000"/>
              <w:right w:val="single" w:sz="4" w:space="0" w:color="000000"/>
            </w:tcBorders>
            <w:shd w:val="clear" w:color="FFFFFF" w:fill="C0C0C0"/>
            <w:vAlign w:val="center"/>
          </w:tcPr>
          <w:p w14:paraId="499721C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公务接待费</w:t>
            </w:r>
          </w:p>
        </w:tc>
      </w:tr>
      <w:tr w:rsidR="00CB4A3B" w14:paraId="34906625" w14:textId="77777777">
        <w:trPr>
          <w:trHeight w:val="615"/>
        </w:trPr>
        <w:tc>
          <w:tcPr>
            <w:tcW w:w="2016" w:type="dxa"/>
            <w:vMerge/>
            <w:tcBorders>
              <w:top w:val="nil"/>
              <w:left w:val="single" w:sz="4" w:space="0" w:color="000000"/>
              <w:bottom w:val="single" w:sz="4" w:space="0" w:color="000000"/>
              <w:right w:val="single" w:sz="4" w:space="0" w:color="000000"/>
            </w:tcBorders>
            <w:shd w:val="clear" w:color="FFFFFF" w:fill="C0C0C0"/>
            <w:vAlign w:val="center"/>
          </w:tcPr>
          <w:p w14:paraId="25B906CA" w14:textId="77777777" w:rsidR="00CB4A3B" w:rsidRDefault="00CB4A3B">
            <w:pPr>
              <w:jc w:val="center"/>
              <w:rPr>
                <w:rFonts w:ascii="宋体" w:eastAsia="宋体" w:hAnsi="宋体" w:cs="宋体"/>
                <w:color w:val="000000"/>
                <w:sz w:val="22"/>
              </w:rPr>
            </w:pPr>
          </w:p>
        </w:tc>
        <w:tc>
          <w:tcPr>
            <w:tcW w:w="1128" w:type="dxa"/>
            <w:vMerge/>
            <w:tcBorders>
              <w:top w:val="nil"/>
              <w:left w:val="nil"/>
              <w:bottom w:val="single" w:sz="4" w:space="0" w:color="000000"/>
              <w:right w:val="single" w:sz="4" w:space="0" w:color="000000"/>
            </w:tcBorders>
            <w:shd w:val="clear" w:color="FFFFFF" w:fill="C0C0C0"/>
            <w:vAlign w:val="center"/>
          </w:tcPr>
          <w:p w14:paraId="4646414F" w14:textId="77777777" w:rsidR="00CB4A3B" w:rsidRDefault="00CB4A3B">
            <w:pPr>
              <w:jc w:val="center"/>
              <w:rPr>
                <w:rFonts w:ascii="宋体" w:eastAsia="宋体" w:hAnsi="宋体" w:cs="宋体"/>
                <w:color w:val="000000"/>
                <w:sz w:val="22"/>
              </w:rPr>
            </w:pPr>
          </w:p>
        </w:tc>
        <w:tc>
          <w:tcPr>
            <w:tcW w:w="1104" w:type="dxa"/>
            <w:tcBorders>
              <w:top w:val="nil"/>
              <w:left w:val="nil"/>
              <w:bottom w:val="single" w:sz="4" w:space="0" w:color="000000"/>
              <w:right w:val="single" w:sz="4" w:space="0" w:color="000000"/>
            </w:tcBorders>
            <w:shd w:val="clear" w:color="FFFFFF" w:fill="C0C0C0"/>
            <w:vAlign w:val="center"/>
          </w:tcPr>
          <w:p w14:paraId="104449F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小计</w:t>
            </w:r>
          </w:p>
        </w:tc>
        <w:tc>
          <w:tcPr>
            <w:tcW w:w="1104" w:type="dxa"/>
            <w:tcBorders>
              <w:top w:val="nil"/>
              <w:left w:val="nil"/>
              <w:bottom w:val="single" w:sz="4" w:space="0" w:color="000000"/>
              <w:right w:val="single" w:sz="4" w:space="0" w:color="000000"/>
            </w:tcBorders>
            <w:shd w:val="clear" w:color="FFFFFF" w:fill="C0C0C0"/>
            <w:vAlign w:val="center"/>
          </w:tcPr>
          <w:p w14:paraId="26D57F0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公务用车购置费</w:t>
            </w:r>
          </w:p>
        </w:tc>
        <w:tc>
          <w:tcPr>
            <w:tcW w:w="1104" w:type="dxa"/>
            <w:tcBorders>
              <w:top w:val="nil"/>
              <w:left w:val="nil"/>
              <w:bottom w:val="single" w:sz="4" w:space="0" w:color="000000"/>
              <w:right w:val="single" w:sz="4" w:space="0" w:color="000000"/>
            </w:tcBorders>
            <w:shd w:val="clear" w:color="FFFFFF" w:fill="C0C0C0"/>
            <w:vAlign w:val="center"/>
          </w:tcPr>
          <w:p w14:paraId="6776757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公务用车运行费</w:t>
            </w:r>
          </w:p>
        </w:tc>
        <w:tc>
          <w:tcPr>
            <w:tcW w:w="1104" w:type="dxa"/>
            <w:vMerge/>
            <w:tcBorders>
              <w:top w:val="nil"/>
              <w:left w:val="nil"/>
              <w:bottom w:val="single" w:sz="4" w:space="0" w:color="000000"/>
              <w:right w:val="single" w:sz="4" w:space="0" w:color="000000"/>
            </w:tcBorders>
            <w:shd w:val="clear" w:color="FFFFFF" w:fill="C0C0C0"/>
            <w:vAlign w:val="center"/>
          </w:tcPr>
          <w:p w14:paraId="46858590" w14:textId="77777777" w:rsidR="00CB4A3B" w:rsidRDefault="00CB4A3B">
            <w:pPr>
              <w:jc w:val="center"/>
              <w:rPr>
                <w:rFonts w:ascii="宋体" w:eastAsia="宋体" w:hAnsi="宋体" w:cs="宋体"/>
                <w:color w:val="000000"/>
                <w:sz w:val="22"/>
              </w:rPr>
            </w:pPr>
          </w:p>
        </w:tc>
        <w:tc>
          <w:tcPr>
            <w:tcW w:w="1104" w:type="dxa"/>
            <w:vMerge/>
            <w:tcBorders>
              <w:top w:val="nil"/>
              <w:left w:val="nil"/>
              <w:bottom w:val="single" w:sz="4" w:space="0" w:color="000000"/>
              <w:right w:val="single" w:sz="4" w:space="0" w:color="000000"/>
            </w:tcBorders>
            <w:shd w:val="clear" w:color="FFFFFF" w:fill="C0C0C0"/>
            <w:vAlign w:val="center"/>
          </w:tcPr>
          <w:p w14:paraId="0B61C0A7" w14:textId="77777777" w:rsidR="00CB4A3B" w:rsidRDefault="00CB4A3B">
            <w:pPr>
              <w:jc w:val="center"/>
              <w:rPr>
                <w:rFonts w:ascii="宋体" w:eastAsia="宋体" w:hAnsi="宋体" w:cs="宋体"/>
                <w:color w:val="000000"/>
                <w:sz w:val="22"/>
              </w:rPr>
            </w:pPr>
          </w:p>
        </w:tc>
        <w:tc>
          <w:tcPr>
            <w:tcW w:w="1104" w:type="dxa"/>
            <w:vMerge/>
            <w:tcBorders>
              <w:top w:val="nil"/>
              <w:left w:val="nil"/>
              <w:bottom w:val="single" w:sz="4" w:space="0" w:color="000000"/>
              <w:right w:val="single" w:sz="4" w:space="0" w:color="000000"/>
            </w:tcBorders>
            <w:shd w:val="clear" w:color="FFFFFF" w:fill="C0C0C0"/>
            <w:vAlign w:val="center"/>
          </w:tcPr>
          <w:p w14:paraId="40288A41" w14:textId="77777777" w:rsidR="00CB4A3B" w:rsidRDefault="00CB4A3B">
            <w:pPr>
              <w:jc w:val="center"/>
              <w:rPr>
                <w:rFonts w:ascii="宋体" w:eastAsia="宋体" w:hAnsi="宋体" w:cs="宋体"/>
                <w:color w:val="000000"/>
                <w:sz w:val="22"/>
              </w:rPr>
            </w:pPr>
          </w:p>
        </w:tc>
        <w:tc>
          <w:tcPr>
            <w:tcW w:w="1104" w:type="dxa"/>
            <w:tcBorders>
              <w:top w:val="nil"/>
              <w:left w:val="nil"/>
              <w:bottom w:val="single" w:sz="4" w:space="0" w:color="000000"/>
              <w:right w:val="single" w:sz="4" w:space="0" w:color="000000"/>
            </w:tcBorders>
            <w:shd w:val="clear" w:color="FFFFFF" w:fill="C0C0C0"/>
            <w:vAlign w:val="center"/>
          </w:tcPr>
          <w:p w14:paraId="6E4CB34E"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小计</w:t>
            </w:r>
          </w:p>
        </w:tc>
        <w:tc>
          <w:tcPr>
            <w:tcW w:w="1104" w:type="dxa"/>
            <w:tcBorders>
              <w:top w:val="nil"/>
              <w:left w:val="nil"/>
              <w:bottom w:val="single" w:sz="4" w:space="0" w:color="000000"/>
              <w:right w:val="single" w:sz="4" w:space="0" w:color="000000"/>
            </w:tcBorders>
            <w:shd w:val="clear" w:color="FFFFFF" w:fill="C0C0C0"/>
            <w:vAlign w:val="center"/>
          </w:tcPr>
          <w:p w14:paraId="0F87B36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公务用车购置费</w:t>
            </w:r>
          </w:p>
        </w:tc>
        <w:tc>
          <w:tcPr>
            <w:tcW w:w="1104" w:type="dxa"/>
            <w:tcBorders>
              <w:top w:val="nil"/>
              <w:left w:val="nil"/>
              <w:bottom w:val="single" w:sz="4" w:space="0" w:color="000000"/>
              <w:right w:val="single" w:sz="4" w:space="0" w:color="000000"/>
            </w:tcBorders>
            <w:shd w:val="clear" w:color="FFFFFF" w:fill="C0C0C0"/>
            <w:vAlign w:val="center"/>
          </w:tcPr>
          <w:p w14:paraId="63FAE1E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公务用车运行费</w:t>
            </w:r>
          </w:p>
        </w:tc>
        <w:tc>
          <w:tcPr>
            <w:tcW w:w="1616" w:type="dxa"/>
            <w:vMerge/>
            <w:tcBorders>
              <w:top w:val="nil"/>
              <w:left w:val="nil"/>
              <w:bottom w:val="single" w:sz="4" w:space="0" w:color="000000"/>
              <w:right w:val="single" w:sz="4" w:space="0" w:color="000000"/>
            </w:tcBorders>
            <w:shd w:val="clear" w:color="FFFFFF" w:fill="C0C0C0"/>
            <w:vAlign w:val="center"/>
          </w:tcPr>
          <w:p w14:paraId="2AB9CA3E" w14:textId="77777777" w:rsidR="00CB4A3B" w:rsidRDefault="00CB4A3B">
            <w:pPr>
              <w:jc w:val="center"/>
              <w:rPr>
                <w:rFonts w:ascii="宋体" w:eastAsia="宋体" w:hAnsi="宋体" w:cs="宋体"/>
                <w:color w:val="000000"/>
                <w:sz w:val="22"/>
              </w:rPr>
            </w:pPr>
          </w:p>
        </w:tc>
      </w:tr>
      <w:tr w:rsidR="00CB4A3B" w14:paraId="6E865E79" w14:textId="77777777">
        <w:trPr>
          <w:trHeight w:val="308"/>
        </w:trPr>
        <w:tc>
          <w:tcPr>
            <w:tcW w:w="2016" w:type="dxa"/>
            <w:tcBorders>
              <w:top w:val="nil"/>
              <w:left w:val="single" w:sz="4" w:space="0" w:color="000000"/>
              <w:bottom w:val="single" w:sz="4" w:space="0" w:color="000000"/>
              <w:right w:val="single" w:sz="4" w:space="0" w:color="000000"/>
            </w:tcBorders>
            <w:shd w:val="clear" w:color="FFFFFF" w:fill="C0C0C0"/>
            <w:vAlign w:val="center"/>
          </w:tcPr>
          <w:p w14:paraId="22AB671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1128" w:type="dxa"/>
            <w:tcBorders>
              <w:top w:val="nil"/>
              <w:left w:val="nil"/>
              <w:bottom w:val="single" w:sz="4" w:space="0" w:color="000000"/>
              <w:right w:val="single" w:sz="4" w:space="0" w:color="000000"/>
            </w:tcBorders>
            <w:shd w:val="clear" w:color="FFFFFF" w:fill="C0C0C0"/>
            <w:vAlign w:val="center"/>
          </w:tcPr>
          <w:p w14:paraId="249DD7E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1104" w:type="dxa"/>
            <w:tcBorders>
              <w:top w:val="nil"/>
              <w:left w:val="nil"/>
              <w:bottom w:val="single" w:sz="4" w:space="0" w:color="000000"/>
              <w:right w:val="single" w:sz="4" w:space="0" w:color="000000"/>
            </w:tcBorders>
            <w:shd w:val="clear" w:color="FFFFFF" w:fill="C0C0C0"/>
            <w:vAlign w:val="center"/>
          </w:tcPr>
          <w:p w14:paraId="5670CC3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c>
          <w:tcPr>
            <w:tcW w:w="1104" w:type="dxa"/>
            <w:tcBorders>
              <w:top w:val="nil"/>
              <w:left w:val="nil"/>
              <w:bottom w:val="single" w:sz="4" w:space="0" w:color="000000"/>
              <w:right w:val="single" w:sz="4" w:space="0" w:color="000000"/>
            </w:tcBorders>
            <w:shd w:val="clear" w:color="FFFFFF" w:fill="C0C0C0"/>
            <w:vAlign w:val="center"/>
          </w:tcPr>
          <w:p w14:paraId="4057AAF5"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w:t>
            </w:r>
          </w:p>
        </w:tc>
        <w:tc>
          <w:tcPr>
            <w:tcW w:w="1104" w:type="dxa"/>
            <w:tcBorders>
              <w:top w:val="nil"/>
              <w:left w:val="nil"/>
              <w:bottom w:val="single" w:sz="4" w:space="0" w:color="000000"/>
              <w:right w:val="single" w:sz="4" w:space="0" w:color="000000"/>
            </w:tcBorders>
            <w:shd w:val="clear" w:color="FFFFFF" w:fill="C0C0C0"/>
            <w:vAlign w:val="center"/>
          </w:tcPr>
          <w:p w14:paraId="7E464354"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w:t>
            </w:r>
          </w:p>
        </w:tc>
        <w:tc>
          <w:tcPr>
            <w:tcW w:w="1104" w:type="dxa"/>
            <w:tcBorders>
              <w:top w:val="nil"/>
              <w:left w:val="nil"/>
              <w:bottom w:val="single" w:sz="4" w:space="0" w:color="000000"/>
              <w:right w:val="single" w:sz="4" w:space="0" w:color="000000"/>
            </w:tcBorders>
            <w:shd w:val="clear" w:color="FFFFFF" w:fill="C0C0C0"/>
            <w:vAlign w:val="center"/>
          </w:tcPr>
          <w:p w14:paraId="6891F4E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w:t>
            </w:r>
          </w:p>
        </w:tc>
        <w:tc>
          <w:tcPr>
            <w:tcW w:w="1104" w:type="dxa"/>
            <w:tcBorders>
              <w:top w:val="nil"/>
              <w:left w:val="nil"/>
              <w:bottom w:val="single" w:sz="4" w:space="0" w:color="000000"/>
              <w:right w:val="single" w:sz="4" w:space="0" w:color="000000"/>
            </w:tcBorders>
            <w:shd w:val="clear" w:color="FFFFFF" w:fill="C0C0C0"/>
            <w:vAlign w:val="center"/>
          </w:tcPr>
          <w:p w14:paraId="426D712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7</w:t>
            </w:r>
          </w:p>
        </w:tc>
        <w:tc>
          <w:tcPr>
            <w:tcW w:w="1104" w:type="dxa"/>
            <w:tcBorders>
              <w:top w:val="nil"/>
              <w:left w:val="nil"/>
              <w:bottom w:val="single" w:sz="4" w:space="0" w:color="000000"/>
              <w:right w:val="single" w:sz="4" w:space="0" w:color="000000"/>
            </w:tcBorders>
            <w:shd w:val="clear" w:color="FFFFFF" w:fill="C0C0C0"/>
            <w:vAlign w:val="center"/>
          </w:tcPr>
          <w:p w14:paraId="7B9B9FB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8</w:t>
            </w:r>
          </w:p>
        </w:tc>
        <w:tc>
          <w:tcPr>
            <w:tcW w:w="1104" w:type="dxa"/>
            <w:tcBorders>
              <w:top w:val="nil"/>
              <w:left w:val="nil"/>
              <w:bottom w:val="single" w:sz="4" w:space="0" w:color="000000"/>
              <w:right w:val="single" w:sz="4" w:space="0" w:color="000000"/>
            </w:tcBorders>
            <w:shd w:val="clear" w:color="FFFFFF" w:fill="C0C0C0"/>
            <w:vAlign w:val="center"/>
          </w:tcPr>
          <w:p w14:paraId="1C4B1D8D"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9</w:t>
            </w:r>
          </w:p>
        </w:tc>
        <w:tc>
          <w:tcPr>
            <w:tcW w:w="1104" w:type="dxa"/>
            <w:tcBorders>
              <w:top w:val="nil"/>
              <w:left w:val="nil"/>
              <w:bottom w:val="single" w:sz="4" w:space="0" w:color="000000"/>
              <w:right w:val="single" w:sz="4" w:space="0" w:color="000000"/>
            </w:tcBorders>
            <w:shd w:val="clear" w:color="FFFFFF" w:fill="C0C0C0"/>
            <w:vAlign w:val="center"/>
          </w:tcPr>
          <w:p w14:paraId="08B97D9F"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10</w:t>
            </w:r>
          </w:p>
        </w:tc>
        <w:tc>
          <w:tcPr>
            <w:tcW w:w="1104" w:type="dxa"/>
            <w:tcBorders>
              <w:top w:val="nil"/>
              <w:left w:val="nil"/>
              <w:bottom w:val="single" w:sz="4" w:space="0" w:color="000000"/>
              <w:right w:val="single" w:sz="4" w:space="0" w:color="000000"/>
            </w:tcBorders>
            <w:shd w:val="clear" w:color="FFFFFF" w:fill="C0C0C0"/>
            <w:vAlign w:val="center"/>
          </w:tcPr>
          <w:p w14:paraId="4F14F69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11</w:t>
            </w:r>
          </w:p>
        </w:tc>
        <w:tc>
          <w:tcPr>
            <w:tcW w:w="1616" w:type="dxa"/>
            <w:tcBorders>
              <w:top w:val="nil"/>
              <w:left w:val="nil"/>
              <w:bottom w:val="single" w:sz="4" w:space="0" w:color="000000"/>
              <w:right w:val="single" w:sz="4" w:space="0" w:color="000000"/>
            </w:tcBorders>
            <w:shd w:val="clear" w:color="FFFFFF" w:fill="C0C0C0"/>
            <w:vAlign w:val="center"/>
          </w:tcPr>
          <w:p w14:paraId="72457AD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12</w:t>
            </w:r>
          </w:p>
        </w:tc>
      </w:tr>
      <w:tr w:rsidR="00CB4A3B" w14:paraId="36FEA278" w14:textId="77777777">
        <w:trPr>
          <w:trHeight w:val="308"/>
        </w:trPr>
        <w:tc>
          <w:tcPr>
            <w:tcW w:w="0" w:type="auto"/>
            <w:tcBorders>
              <w:top w:val="nil"/>
              <w:left w:val="single" w:sz="4" w:space="0" w:color="000000"/>
              <w:bottom w:val="single" w:sz="4" w:space="0" w:color="000000"/>
              <w:right w:val="single" w:sz="4" w:space="0" w:color="000000"/>
            </w:tcBorders>
            <w:shd w:val="clear" w:color="auto" w:fill="auto"/>
            <w:noWrap/>
            <w:vAlign w:val="center"/>
          </w:tcPr>
          <w:p w14:paraId="33E3362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3.00</w:t>
            </w:r>
          </w:p>
        </w:tc>
        <w:tc>
          <w:tcPr>
            <w:tcW w:w="0" w:type="auto"/>
            <w:tcBorders>
              <w:top w:val="nil"/>
              <w:left w:val="nil"/>
              <w:bottom w:val="single" w:sz="4" w:space="0" w:color="000000"/>
              <w:right w:val="single" w:sz="4" w:space="0" w:color="000000"/>
            </w:tcBorders>
            <w:shd w:val="clear" w:color="auto" w:fill="auto"/>
            <w:noWrap/>
            <w:vAlign w:val="center"/>
          </w:tcPr>
          <w:p w14:paraId="2EA23DA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125142E"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2.00</w:t>
            </w:r>
          </w:p>
        </w:tc>
        <w:tc>
          <w:tcPr>
            <w:tcW w:w="0" w:type="auto"/>
            <w:tcBorders>
              <w:top w:val="nil"/>
              <w:left w:val="nil"/>
              <w:bottom w:val="single" w:sz="4" w:space="0" w:color="000000"/>
              <w:right w:val="single" w:sz="4" w:space="0" w:color="000000"/>
            </w:tcBorders>
            <w:shd w:val="clear" w:color="auto" w:fill="auto"/>
            <w:noWrap/>
            <w:vAlign w:val="center"/>
          </w:tcPr>
          <w:p w14:paraId="2683E5A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2D0D1ED1"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2.00</w:t>
            </w:r>
          </w:p>
        </w:tc>
        <w:tc>
          <w:tcPr>
            <w:tcW w:w="0" w:type="auto"/>
            <w:tcBorders>
              <w:top w:val="nil"/>
              <w:left w:val="nil"/>
              <w:bottom w:val="single" w:sz="4" w:space="0" w:color="000000"/>
              <w:right w:val="single" w:sz="4" w:space="0" w:color="000000"/>
            </w:tcBorders>
            <w:shd w:val="clear" w:color="auto" w:fill="auto"/>
            <w:noWrap/>
            <w:vAlign w:val="center"/>
          </w:tcPr>
          <w:p w14:paraId="6B63FCC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1.00</w:t>
            </w:r>
          </w:p>
        </w:tc>
        <w:tc>
          <w:tcPr>
            <w:tcW w:w="0" w:type="auto"/>
            <w:tcBorders>
              <w:top w:val="nil"/>
              <w:left w:val="nil"/>
              <w:bottom w:val="single" w:sz="4" w:space="0" w:color="000000"/>
              <w:right w:val="single" w:sz="4" w:space="0" w:color="000000"/>
            </w:tcBorders>
            <w:shd w:val="clear" w:color="auto" w:fill="auto"/>
            <w:noWrap/>
            <w:vAlign w:val="center"/>
          </w:tcPr>
          <w:p w14:paraId="75E58215"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0.54</w:t>
            </w:r>
          </w:p>
        </w:tc>
        <w:tc>
          <w:tcPr>
            <w:tcW w:w="0" w:type="auto"/>
            <w:tcBorders>
              <w:top w:val="nil"/>
              <w:left w:val="nil"/>
              <w:bottom w:val="single" w:sz="4" w:space="0" w:color="000000"/>
              <w:right w:val="single" w:sz="4" w:space="0" w:color="000000"/>
            </w:tcBorders>
            <w:shd w:val="clear" w:color="auto" w:fill="auto"/>
            <w:noWrap/>
            <w:vAlign w:val="center"/>
          </w:tcPr>
          <w:p w14:paraId="00BC628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561CBB78"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0.19</w:t>
            </w:r>
          </w:p>
        </w:tc>
        <w:tc>
          <w:tcPr>
            <w:tcW w:w="0" w:type="auto"/>
            <w:tcBorders>
              <w:top w:val="nil"/>
              <w:left w:val="nil"/>
              <w:bottom w:val="single" w:sz="4" w:space="0" w:color="000000"/>
              <w:right w:val="single" w:sz="4" w:space="0" w:color="000000"/>
            </w:tcBorders>
            <w:shd w:val="clear" w:color="auto" w:fill="auto"/>
            <w:noWrap/>
            <w:vAlign w:val="center"/>
          </w:tcPr>
          <w:p w14:paraId="2750D00D"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0.00</w:t>
            </w:r>
          </w:p>
        </w:tc>
        <w:tc>
          <w:tcPr>
            <w:tcW w:w="0" w:type="auto"/>
            <w:tcBorders>
              <w:top w:val="nil"/>
              <w:left w:val="nil"/>
              <w:bottom w:val="single" w:sz="4" w:space="0" w:color="000000"/>
              <w:right w:val="single" w:sz="4" w:space="0" w:color="000000"/>
            </w:tcBorders>
            <w:shd w:val="clear" w:color="auto" w:fill="auto"/>
            <w:noWrap/>
            <w:vAlign w:val="center"/>
          </w:tcPr>
          <w:p w14:paraId="624A3F6A"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0.19</w:t>
            </w:r>
          </w:p>
        </w:tc>
        <w:tc>
          <w:tcPr>
            <w:tcW w:w="0" w:type="auto"/>
            <w:tcBorders>
              <w:top w:val="nil"/>
              <w:left w:val="nil"/>
              <w:bottom w:val="single" w:sz="4" w:space="0" w:color="000000"/>
              <w:right w:val="single" w:sz="4" w:space="0" w:color="000000"/>
            </w:tcBorders>
            <w:shd w:val="clear" w:color="auto" w:fill="auto"/>
            <w:noWrap/>
            <w:vAlign w:val="center"/>
          </w:tcPr>
          <w:p w14:paraId="556FA44B" w14:textId="77777777" w:rsidR="00CB4A3B" w:rsidRDefault="00000000">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0.34</w:t>
            </w:r>
          </w:p>
        </w:tc>
      </w:tr>
      <w:tr w:rsidR="00CB4A3B" w14:paraId="11E08DB9" w14:textId="77777777">
        <w:trPr>
          <w:trHeight w:val="615"/>
        </w:trPr>
        <w:tc>
          <w:tcPr>
            <w:tcW w:w="14696" w:type="dxa"/>
            <w:gridSpan w:val="12"/>
            <w:tcBorders>
              <w:top w:val="nil"/>
              <w:left w:val="nil"/>
              <w:bottom w:val="nil"/>
              <w:right w:val="nil"/>
            </w:tcBorders>
            <w:shd w:val="clear" w:color="auto" w:fill="auto"/>
            <w:vAlign w:val="center"/>
          </w:tcPr>
          <w:p w14:paraId="61ABAB89"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14:paraId="6EA9BBB6" w14:textId="77777777" w:rsidR="00CB4A3B" w:rsidRDefault="00000000">
      <w:pPr>
        <w:widowControl/>
        <w:jc w:val="left"/>
        <w:rPr>
          <w:rFonts w:ascii="Times New Roman" w:eastAsia="仿宋_GB2312" w:hAnsi="Times New Roman" w:cs="Times New Roman"/>
          <w:bCs/>
          <w:kern w:val="0"/>
          <w:szCs w:val="21"/>
        </w:rPr>
      </w:pPr>
      <w:r>
        <w:rPr>
          <w:rFonts w:ascii="Times New Roman" w:eastAsia="仿宋_GB2312" w:hAnsi="Times New Roman" w:cs="Times New Roman"/>
          <w:bCs/>
          <w:kern w:val="0"/>
          <w:szCs w:val="21"/>
        </w:rPr>
        <w:br w:type="page"/>
      </w:r>
    </w:p>
    <w:p w14:paraId="0093163A" w14:textId="77777777" w:rsidR="00CB4A3B" w:rsidRDefault="00CB4A3B">
      <w:pPr>
        <w:widowControl/>
        <w:jc w:val="left"/>
        <w:rPr>
          <w:rFonts w:ascii="Times New Roman" w:eastAsia="仿宋_GB2312" w:hAnsi="Times New Roman" w:cs="Times New Roman"/>
          <w:bCs/>
          <w:kern w:val="0"/>
          <w:szCs w:val="21"/>
        </w:rPr>
      </w:pPr>
    </w:p>
    <w:p w14:paraId="25C87222" w14:textId="77777777" w:rsidR="00CB4A3B" w:rsidRDefault="00CB4A3B">
      <w:pPr>
        <w:autoSpaceDE w:val="0"/>
        <w:autoSpaceDN w:val="0"/>
        <w:adjustRightInd w:val="0"/>
        <w:ind w:leftChars="150" w:left="315"/>
        <w:jc w:val="left"/>
        <w:rPr>
          <w:rFonts w:ascii="宋体" w:eastAsia="宋体" w:cs="宋体"/>
          <w:kern w:val="0"/>
          <w:sz w:val="24"/>
          <w:szCs w:val="24"/>
        </w:rPr>
      </w:pPr>
    </w:p>
    <w:tbl>
      <w:tblPr>
        <w:tblW w:w="15518" w:type="dxa"/>
        <w:tblInd w:w="96" w:type="dxa"/>
        <w:tblLook w:val="04A0" w:firstRow="1" w:lastRow="0" w:firstColumn="1" w:lastColumn="0" w:noHBand="0" w:noVBand="1"/>
      </w:tblPr>
      <w:tblGrid>
        <w:gridCol w:w="2016"/>
        <w:gridCol w:w="330"/>
        <w:gridCol w:w="330"/>
        <w:gridCol w:w="1971"/>
        <w:gridCol w:w="1854"/>
        <w:gridCol w:w="1854"/>
        <w:gridCol w:w="1854"/>
        <w:gridCol w:w="1854"/>
        <w:gridCol w:w="1856"/>
        <w:gridCol w:w="1616"/>
      </w:tblGrid>
      <w:tr w:rsidR="00CB4A3B" w14:paraId="325C763E" w14:textId="77777777">
        <w:trPr>
          <w:trHeight w:val="384"/>
        </w:trPr>
        <w:tc>
          <w:tcPr>
            <w:tcW w:w="2000" w:type="dxa"/>
            <w:tcBorders>
              <w:top w:val="nil"/>
              <w:left w:val="nil"/>
              <w:bottom w:val="nil"/>
              <w:right w:val="nil"/>
            </w:tcBorders>
            <w:shd w:val="clear" w:color="auto" w:fill="auto"/>
            <w:noWrap/>
            <w:vAlign w:val="bottom"/>
          </w:tcPr>
          <w:p w14:paraId="15CF4BA3" w14:textId="77777777" w:rsidR="00CB4A3B" w:rsidRDefault="00CB4A3B">
            <w:pPr>
              <w:rPr>
                <w:rFonts w:ascii="Arial" w:hAnsi="Arial" w:cs="Arial"/>
                <w:color w:val="000000"/>
                <w:sz w:val="20"/>
                <w:szCs w:val="20"/>
              </w:rPr>
            </w:pPr>
          </w:p>
        </w:tc>
        <w:tc>
          <w:tcPr>
            <w:tcW w:w="330" w:type="dxa"/>
            <w:tcBorders>
              <w:top w:val="nil"/>
              <w:left w:val="nil"/>
              <w:bottom w:val="nil"/>
              <w:right w:val="nil"/>
            </w:tcBorders>
            <w:shd w:val="clear" w:color="auto" w:fill="auto"/>
            <w:noWrap/>
            <w:vAlign w:val="bottom"/>
          </w:tcPr>
          <w:p w14:paraId="4C955D8E" w14:textId="77777777" w:rsidR="00CB4A3B" w:rsidRDefault="00CB4A3B">
            <w:pPr>
              <w:rPr>
                <w:rFonts w:ascii="Arial" w:hAnsi="Arial" w:cs="Arial"/>
                <w:color w:val="000000"/>
                <w:sz w:val="20"/>
                <w:szCs w:val="20"/>
              </w:rPr>
            </w:pPr>
          </w:p>
        </w:tc>
        <w:tc>
          <w:tcPr>
            <w:tcW w:w="330" w:type="dxa"/>
            <w:tcBorders>
              <w:top w:val="nil"/>
              <w:left w:val="nil"/>
              <w:bottom w:val="nil"/>
              <w:right w:val="nil"/>
            </w:tcBorders>
            <w:shd w:val="clear" w:color="auto" w:fill="auto"/>
            <w:noWrap/>
            <w:vAlign w:val="bottom"/>
          </w:tcPr>
          <w:p w14:paraId="1932EEA9" w14:textId="77777777" w:rsidR="00CB4A3B" w:rsidRDefault="00CB4A3B">
            <w:pPr>
              <w:rPr>
                <w:rFonts w:ascii="Arial" w:hAnsi="Arial" w:cs="Arial"/>
                <w:color w:val="000000"/>
                <w:sz w:val="20"/>
                <w:szCs w:val="20"/>
              </w:rPr>
            </w:pPr>
          </w:p>
        </w:tc>
        <w:tc>
          <w:tcPr>
            <w:tcW w:w="11243" w:type="dxa"/>
            <w:gridSpan w:val="6"/>
            <w:tcBorders>
              <w:top w:val="nil"/>
              <w:left w:val="nil"/>
              <w:bottom w:val="nil"/>
              <w:right w:val="nil"/>
            </w:tcBorders>
            <w:shd w:val="clear" w:color="auto" w:fill="auto"/>
            <w:noWrap/>
            <w:vAlign w:val="bottom"/>
          </w:tcPr>
          <w:p w14:paraId="51FA91ED" w14:textId="77777777" w:rsidR="00CB4A3B" w:rsidRDefault="00000000">
            <w:pPr>
              <w:rPr>
                <w:rFonts w:ascii="Arial" w:hAnsi="Arial" w:cs="Arial"/>
                <w:color w:val="000000"/>
                <w:sz w:val="20"/>
                <w:szCs w:val="20"/>
              </w:rPr>
            </w:pPr>
            <w:r>
              <w:rPr>
                <w:rFonts w:ascii="宋体" w:eastAsia="宋体" w:hAnsi="宋体" w:cs="宋体" w:hint="eastAsia"/>
                <w:color w:val="000000"/>
                <w:kern w:val="0"/>
                <w:sz w:val="30"/>
                <w:szCs w:val="30"/>
                <w:lang w:bidi="ar"/>
              </w:rPr>
              <w:t>政府性基金预算财政拨款收入支出决算表</w:t>
            </w:r>
          </w:p>
        </w:tc>
        <w:tc>
          <w:tcPr>
            <w:tcW w:w="1615" w:type="dxa"/>
            <w:tcBorders>
              <w:top w:val="nil"/>
              <w:left w:val="nil"/>
              <w:bottom w:val="nil"/>
              <w:right w:val="nil"/>
            </w:tcBorders>
            <w:shd w:val="clear" w:color="auto" w:fill="auto"/>
            <w:noWrap/>
            <w:vAlign w:val="bottom"/>
          </w:tcPr>
          <w:p w14:paraId="14BD0459" w14:textId="77777777" w:rsidR="00CB4A3B" w:rsidRDefault="00CB4A3B">
            <w:pPr>
              <w:rPr>
                <w:rFonts w:ascii="Arial" w:hAnsi="Arial" w:cs="Arial"/>
                <w:color w:val="000000"/>
                <w:sz w:val="20"/>
                <w:szCs w:val="20"/>
              </w:rPr>
            </w:pPr>
          </w:p>
        </w:tc>
      </w:tr>
      <w:tr w:rsidR="00CB4A3B" w14:paraId="1E68D452" w14:textId="77777777">
        <w:trPr>
          <w:trHeight w:val="264"/>
        </w:trPr>
        <w:tc>
          <w:tcPr>
            <w:tcW w:w="0" w:type="auto"/>
            <w:tcBorders>
              <w:top w:val="nil"/>
              <w:left w:val="nil"/>
              <w:bottom w:val="nil"/>
              <w:right w:val="nil"/>
            </w:tcBorders>
            <w:shd w:val="clear" w:color="auto" w:fill="auto"/>
            <w:noWrap/>
            <w:vAlign w:val="bottom"/>
          </w:tcPr>
          <w:p w14:paraId="2030ECEF"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FFE6073"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CC6C42A"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060556C"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ABA0C17"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E6EB1DB"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7AA2726"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5ACE21A"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46ADEAD"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2ED8DE1"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公开08表</w:t>
            </w:r>
          </w:p>
        </w:tc>
      </w:tr>
      <w:tr w:rsidR="00CB4A3B" w14:paraId="0A0AFDA5" w14:textId="77777777">
        <w:trPr>
          <w:trHeight w:val="264"/>
        </w:trPr>
        <w:tc>
          <w:tcPr>
            <w:tcW w:w="0" w:type="auto"/>
            <w:tcBorders>
              <w:top w:val="nil"/>
              <w:left w:val="nil"/>
              <w:bottom w:val="nil"/>
              <w:right w:val="nil"/>
            </w:tcBorders>
            <w:shd w:val="clear" w:color="auto" w:fill="auto"/>
            <w:noWrap/>
            <w:vAlign w:val="bottom"/>
          </w:tcPr>
          <w:p w14:paraId="36A610B3" w14:textId="77777777" w:rsidR="00CB4A3B" w:rsidRDefault="00000000">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部门：岳阳市图书馆</w:t>
            </w:r>
          </w:p>
        </w:tc>
        <w:tc>
          <w:tcPr>
            <w:tcW w:w="0" w:type="auto"/>
            <w:tcBorders>
              <w:top w:val="nil"/>
              <w:left w:val="nil"/>
              <w:bottom w:val="nil"/>
              <w:right w:val="nil"/>
            </w:tcBorders>
            <w:shd w:val="clear" w:color="auto" w:fill="auto"/>
            <w:noWrap/>
            <w:vAlign w:val="bottom"/>
          </w:tcPr>
          <w:p w14:paraId="1BDB84BD"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4F7FF4BE"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ADCEBB2"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084B013B"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407AE7C3"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4619E793"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AD5D408"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28342ABF"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458B454"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金额单位：万元</w:t>
            </w:r>
          </w:p>
        </w:tc>
      </w:tr>
      <w:tr w:rsidR="00CB4A3B" w14:paraId="4528D00D" w14:textId="77777777">
        <w:trPr>
          <w:trHeight w:val="308"/>
        </w:trPr>
        <w:tc>
          <w:tcPr>
            <w:tcW w:w="0" w:type="auto"/>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14:paraId="62B1519F"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w:t>
            </w:r>
          </w:p>
        </w:tc>
        <w:tc>
          <w:tcPr>
            <w:tcW w:w="1854" w:type="dxa"/>
            <w:vMerge w:val="restart"/>
            <w:tcBorders>
              <w:top w:val="single" w:sz="4" w:space="0" w:color="000000"/>
              <w:left w:val="nil"/>
              <w:bottom w:val="single" w:sz="4" w:space="0" w:color="000000"/>
              <w:right w:val="single" w:sz="4" w:space="0" w:color="000000"/>
            </w:tcBorders>
            <w:shd w:val="clear" w:color="FFFFFF" w:fill="C0C0C0"/>
            <w:vAlign w:val="center"/>
          </w:tcPr>
          <w:p w14:paraId="479520D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年初结转和结余</w:t>
            </w:r>
          </w:p>
        </w:tc>
        <w:tc>
          <w:tcPr>
            <w:tcW w:w="1854" w:type="dxa"/>
            <w:vMerge w:val="restart"/>
            <w:tcBorders>
              <w:top w:val="single" w:sz="4" w:space="0" w:color="000000"/>
              <w:left w:val="nil"/>
              <w:bottom w:val="single" w:sz="4" w:space="0" w:color="000000"/>
              <w:right w:val="single" w:sz="4" w:space="0" w:color="000000"/>
            </w:tcBorders>
            <w:shd w:val="clear" w:color="FFFFFF" w:fill="C0C0C0"/>
            <w:vAlign w:val="center"/>
          </w:tcPr>
          <w:p w14:paraId="3F18ECE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本年收入</w:t>
            </w:r>
          </w:p>
        </w:tc>
        <w:tc>
          <w:tcPr>
            <w:tcW w:w="5564" w:type="dxa"/>
            <w:gridSpan w:val="3"/>
            <w:tcBorders>
              <w:top w:val="single" w:sz="4" w:space="0" w:color="000000"/>
              <w:left w:val="nil"/>
              <w:bottom w:val="single" w:sz="4" w:space="0" w:color="000000"/>
              <w:right w:val="single" w:sz="4" w:space="0" w:color="000000"/>
            </w:tcBorders>
            <w:shd w:val="clear" w:color="FFFFFF" w:fill="C0C0C0"/>
            <w:vAlign w:val="center"/>
          </w:tcPr>
          <w:p w14:paraId="3A4476B7"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本年支出</w:t>
            </w:r>
          </w:p>
        </w:tc>
        <w:tc>
          <w:tcPr>
            <w:tcW w:w="1615" w:type="dxa"/>
            <w:vMerge w:val="restart"/>
            <w:tcBorders>
              <w:top w:val="single" w:sz="4" w:space="0" w:color="000000"/>
              <w:left w:val="nil"/>
              <w:bottom w:val="single" w:sz="4" w:space="0" w:color="000000"/>
              <w:right w:val="single" w:sz="4" w:space="0" w:color="000000"/>
            </w:tcBorders>
            <w:shd w:val="clear" w:color="FFFFFF" w:fill="C0C0C0"/>
            <w:vAlign w:val="center"/>
          </w:tcPr>
          <w:p w14:paraId="6F8B116F"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年末结转和结余</w:t>
            </w:r>
          </w:p>
        </w:tc>
      </w:tr>
      <w:tr w:rsidR="00CB4A3B" w14:paraId="790D3484" w14:textId="77777777">
        <w:trPr>
          <w:trHeight w:val="312"/>
        </w:trPr>
        <w:tc>
          <w:tcPr>
            <w:tcW w:w="2660"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14:paraId="49C25EF6"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功能分类科目编码</w:t>
            </w:r>
          </w:p>
        </w:tc>
        <w:tc>
          <w:tcPr>
            <w:tcW w:w="0" w:type="auto"/>
            <w:vMerge w:val="restart"/>
            <w:tcBorders>
              <w:top w:val="nil"/>
              <w:left w:val="nil"/>
              <w:bottom w:val="single" w:sz="4" w:space="0" w:color="000000"/>
              <w:right w:val="single" w:sz="4" w:space="0" w:color="000000"/>
            </w:tcBorders>
            <w:shd w:val="clear" w:color="FFFFFF" w:fill="C0C0C0"/>
            <w:noWrap/>
            <w:vAlign w:val="center"/>
          </w:tcPr>
          <w:p w14:paraId="40C1CDD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科目名称</w:t>
            </w:r>
          </w:p>
        </w:tc>
        <w:tc>
          <w:tcPr>
            <w:tcW w:w="1854" w:type="dxa"/>
            <w:vMerge/>
            <w:tcBorders>
              <w:top w:val="single" w:sz="4" w:space="0" w:color="000000"/>
              <w:left w:val="nil"/>
              <w:bottom w:val="single" w:sz="4" w:space="0" w:color="000000"/>
              <w:right w:val="single" w:sz="4" w:space="0" w:color="000000"/>
            </w:tcBorders>
            <w:shd w:val="clear" w:color="FFFFFF" w:fill="C0C0C0"/>
            <w:vAlign w:val="center"/>
          </w:tcPr>
          <w:p w14:paraId="6602C670" w14:textId="77777777" w:rsidR="00CB4A3B" w:rsidRDefault="00CB4A3B">
            <w:pPr>
              <w:jc w:val="center"/>
              <w:rPr>
                <w:rFonts w:ascii="宋体" w:eastAsia="宋体" w:hAnsi="宋体" w:cs="宋体"/>
                <w:color w:val="000000"/>
                <w:sz w:val="22"/>
              </w:rPr>
            </w:pPr>
          </w:p>
        </w:tc>
        <w:tc>
          <w:tcPr>
            <w:tcW w:w="1854" w:type="dxa"/>
            <w:vMerge/>
            <w:tcBorders>
              <w:top w:val="single" w:sz="4" w:space="0" w:color="000000"/>
              <w:left w:val="nil"/>
              <w:bottom w:val="single" w:sz="4" w:space="0" w:color="000000"/>
              <w:right w:val="single" w:sz="4" w:space="0" w:color="000000"/>
            </w:tcBorders>
            <w:shd w:val="clear" w:color="FFFFFF" w:fill="C0C0C0"/>
            <w:vAlign w:val="center"/>
          </w:tcPr>
          <w:p w14:paraId="138390E7" w14:textId="77777777" w:rsidR="00CB4A3B" w:rsidRDefault="00CB4A3B">
            <w:pPr>
              <w:jc w:val="center"/>
              <w:rPr>
                <w:rFonts w:ascii="宋体" w:eastAsia="宋体" w:hAnsi="宋体" w:cs="宋体"/>
                <w:color w:val="000000"/>
                <w:sz w:val="22"/>
              </w:rPr>
            </w:pPr>
          </w:p>
        </w:tc>
        <w:tc>
          <w:tcPr>
            <w:tcW w:w="1854" w:type="dxa"/>
            <w:vMerge w:val="restart"/>
            <w:tcBorders>
              <w:top w:val="nil"/>
              <w:left w:val="nil"/>
              <w:bottom w:val="single" w:sz="4" w:space="0" w:color="000000"/>
              <w:right w:val="single" w:sz="4" w:space="0" w:color="000000"/>
            </w:tcBorders>
            <w:shd w:val="clear" w:color="FFFFFF" w:fill="C0C0C0"/>
            <w:vAlign w:val="center"/>
          </w:tcPr>
          <w:p w14:paraId="395ABC1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小计</w:t>
            </w:r>
          </w:p>
        </w:tc>
        <w:tc>
          <w:tcPr>
            <w:tcW w:w="1854" w:type="dxa"/>
            <w:vMerge w:val="restart"/>
            <w:tcBorders>
              <w:top w:val="nil"/>
              <w:left w:val="nil"/>
              <w:bottom w:val="single" w:sz="4" w:space="0" w:color="000000"/>
              <w:right w:val="single" w:sz="4" w:space="0" w:color="000000"/>
            </w:tcBorders>
            <w:shd w:val="clear" w:color="FFFFFF" w:fill="C0C0C0"/>
            <w:vAlign w:val="center"/>
          </w:tcPr>
          <w:p w14:paraId="68EDC35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基本支出</w:t>
            </w:r>
          </w:p>
        </w:tc>
        <w:tc>
          <w:tcPr>
            <w:tcW w:w="1856" w:type="dxa"/>
            <w:vMerge w:val="restart"/>
            <w:tcBorders>
              <w:top w:val="nil"/>
              <w:left w:val="nil"/>
              <w:bottom w:val="single" w:sz="4" w:space="0" w:color="000000"/>
              <w:right w:val="single" w:sz="4" w:space="0" w:color="000000"/>
            </w:tcBorders>
            <w:shd w:val="clear" w:color="FFFFFF" w:fill="C0C0C0"/>
            <w:vAlign w:val="center"/>
          </w:tcPr>
          <w:p w14:paraId="046B174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项目支出</w:t>
            </w:r>
          </w:p>
        </w:tc>
        <w:tc>
          <w:tcPr>
            <w:tcW w:w="1615" w:type="dxa"/>
            <w:vMerge/>
            <w:tcBorders>
              <w:top w:val="single" w:sz="4" w:space="0" w:color="000000"/>
              <w:left w:val="nil"/>
              <w:bottom w:val="single" w:sz="4" w:space="0" w:color="000000"/>
              <w:right w:val="single" w:sz="4" w:space="0" w:color="000000"/>
            </w:tcBorders>
            <w:shd w:val="clear" w:color="FFFFFF" w:fill="C0C0C0"/>
            <w:vAlign w:val="center"/>
          </w:tcPr>
          <w:p w14:paraId="1B67D2C3" w14:textId="77777777" w:rsidR="00CB4A3B" w:rsidRDefault="00CB4A3B">
            <w:pPr>
              <w:jc w:val="center"/>
              <w:rPr>
                <w:rFonts w:ascii="宋体" w:eastAsia="宋体" w:hAnsi="宋体" w:cs="宋体"/>
                <w:color w:val="000000"/>
                <w:sz w:val="22"/>
              </w:rPr>
            </w:pPr>
          </w:p>
        </w:tc>
      </w:tr>
      <w:tr w:rsidR="00CB4A3B" w14:paraId="76912C28" w14:textId="77777777">
        <w:trPr>
          <w:trHeight w:val="312"/>
        </w:trPr>
        <w:tc>
          <w:tcPr>
            <w:tcW w:w="2660" w:type="dxa"/>
            <w:gridSpan w:val="3"/>
            <w:vMerge/>
            <w:tcBorders>
              <w:top w:val="nil"/>
              <w:left w:val="single" w:sz="4" w:space="0" w:color="000000"/>
              <w:bottom w:val="single" w:sz="4" w:space="0" w:color="000000"/>
              <w:right w:val="single" w:sz="4" w:space="0" w:color="000000"/>
            </w:tcBorders>
            <w:shd w:val="clear" w:color="FFFFFF" w:fill="C0C0C0"/>
            <w:vAlign w:val="center"/>
          </w:tcPr>
          <w:p w14:paraId="0AA49634" w14:textId="77777777" w:rsidR="00CB4A3B" w:rsidRDefault="00CB4A3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FFFFFF" w:fill="C0C0C0"/>
            <w:noWrap/>
            <w:vAlign w:val="center"/>
          </w:tcPr>
          <w:p w14:paraId="6723123E" w14:textId="77777777" w:rsidR="00CB4A3B" w:rsidRDefault="00CB4A3B">
            <w:pPr>
              <w:jc w:val="center"/>
              <w:rPr>
                <w:rFonts w:ascii="宋体" w:eastAsia="宋体" w:hAnsi="宋体" w:cs="宋体"/>
                <w:color w:val="000000"/>
                <w:sz w:val="22"/>
              </w:rPr>
            </w:pPr>
          </w:p>
        </w:tc>
        <w:tc>
          <w:tcPr>
            <w:tcW w:w="1854" w:type="dxa"/>
            <w:vMerge/>
            <w:tcBorders>
              <w:top w:val="single" w:sz="4" w:space="0" w:color="000000"/>
              <w:left w:val="nil"/>
              <w:bottom w:val="single" w:sz="4" w:space="0" w:color="000000"/>
              <w:right w:val="single" w:sz="4" w:space="0" w:color="000000"/>
            </w:tcBorders>
            <w:shd w:val="clear" w:color="FFFFFF" w:fill="C0C0C0"/>
            <w:vAlign w:val="center"/>
          </w:tcPr>
          <w:p w14:paraId="477FCE0F" w14:textId="77777777" w:rsidR="00CB4A3B" w:rsidRDefault="00CB4A3B">
            <w:pPr>
              <w:jc w:val="center"/>
              <w:rPr>
                <w:rFonts w:ascii="宋体" w:eastAsia="宋体" w:hAnsi="宋体" w:cs="宋体"/>
                <w:color w:val="000000"/>
                <w:sz w:val="22"/>
              </w:rPr>
            </w:pPr>
          </w:p>
        </w:tc>
        <w:tc>
          <w:tcPr>
            <w:tcW w:w="1854" w:type="dxa"/>
            <w:vMerge/>
            <w:tcBorders>
              <w:top w:val="single" w:sz="4" w:space="0" w:color="000000"/>
              <w:left w:val="nil"/>
              <w:bottom w:val="single" w:sz="4" w:space="0" w:color="000000"/>
              <w:right w:val="single" w:sz="4" w:space="0" w:color="000000"/>
            </w:tcBorders>
            <w:shd w:val="clear" w:color="FFFFFF" w:fill="C0C0C0"/>
            <w:vAlign w:val="center"/>
          </w:tcPr>
          <w:p w14:paraId="0D10E0C1" w14:textId="77777777" w:rsidR="00CB4A3B" w:rsidRDefault="00CB4A3B">
            <w:pPr>
              <w:jc w:val="center"/>
              <w:rPr>
                <w:rFonts w:ascii="宋体" w:eastAsia="宋体" w:hAnsi="宋体" w:cs="宋体"/>
                <w:color w:val="000000"/>
                <w:sz w:val="22"/>
              </w:rPr>
            </w:pPr>
          </w:p>
        </w:tc>
        <w:tc>
          <w:tcPr>
            <w:tcW w:w="1854" w:type="dxa"/>
            <w:vMerge/>
            <w:tcBorders>
              <w:top w:val="nil"/>
              <w:left w:val="nil"/>
              <w:bottom w:val="single" w:sz="4" w:space="0" w:color="000000"/>
              <w:right w:val="single" w:sz="4" w:space="0" w:color="000000"/>
            </w:tcBorders>
            <w:shd w:val="clear" w:color="FFFFFF" w:fill="C0C0C0"/>
            <w:vAlign w:val="center"/>
          </w:tcPr>
          <w:p w14:paraId="5B8B14A4" w14:textId="77777777" w:rsidR="00CB4A3B" w:rsidRDefault="00CB4A3B">
            <w:pPr>
              <w:jc w:val="center"/>
              <w:rPr>
                <w:rFonts w:ascii="宋体" w:eastAsia="宋体" w:hAnsi="宋体" w:cs="宋体"/>
                <w:color w:val="000000"/>
                <w:sz w:val="22"/>
              </w:rPr>
            </w:pPr>
          </w:p>
        </w:tc>
        <w:tc>
          <w:tcPr>
            <w:tcW w:w="1854" w:type="dxa"/>
            <w:vMerge/>
            <w:tcBorders>
              <w:top w:val="nil"/>
              <w:left w:val="nil"/>
              <w:bottom w:val="single" w:sz="4" w:space="0" w:color="000000"/>
              <w:right w:val="single" w:sz="4" w:space="0" w:color="000000"/>
            </w:tcBorders>
            <w:shd w:val="clear" w:color="FFFFFF" w:fill="C0C0C0"/>
            <w:vAlign w:val="center"/>
          </w:tcPr>
          <w:p w14:paraId="01A3D131" w14:textId="77777777" w:rsidR="00CB4A3B" w:rsidRDefault="00CB4A3B">
            <w:pPr>
              <w:jc w:val="center"/>
              <w:rPr>
                <w:rFonts w:ascii="宋体" w:eastAsia="宋体" w:hAnsi="宋体" w:cs="宋体"/>
                <w:color w:val="000000"/>
                <w:sz w:val="22"/>
              </w:rPr>
            </w:pPr>
          </w:p>
        </w:tc>
        <w:tc>
          <w:tcPr>
            <w:tcW w:w="1856" w:type="dxa"/>
            <w:vMerge/>
            <w:tcBorders>
              <w:top w:val="nil"/>
              <w:left w:val="nil"/>
              <w:bottom w:val="single" w:sz="4" w:space="0" w:color="000000"/>
              <w:right w:val="single" w:sz="4" w:space="0" w:color="000000"/>
            </w:tcBorders>
            <w:shd w:val="clear" w:color="FFFFFF" w:fill="C0C0C0"/>
            <w:vAlign w:val="center"/>
          </w:tcPr>
          <w:p w14:paraId="049CF0B6" w14:textId="77777777" w:rsidR="00CB4A3B" w:rsidRDefault="00CB4A3B">
            <w:pPr>
              <w:jc w:val="center"/>
              <w:rPr>
                <w:rFonts w:ascii="宋体" w:eastAsia="宋体" w:hAnsi="宋体" w:cs="宋体"/>
                <w:color w:val="000000"/>
                <w:sz w:val="22"/>
              </w:rPr>
            </w:pPr>
          </w:p>
        </w:tc>
        <w:tc>
          <w:tcPr>
            <w:tcW w:w="1615" w:type="dxa"/>
            <w:vMerge/>
            <w:tcBorders>
              <w:top w:val="single" w:sz="4" w:space="0" w:color="000000"/>
              <w:left w:val="nil"/>
              <w:bottom w:val="single" w:sz="4" w:space="0" w:color="000000"/>
              <w:right w:val="single" w:sz="4" w:space="0" w:color="000000"/>
            </w:tcBorders>
            <w:shd w:val="clear" w:color="FFFFFF" w:fill="C0C0C0"/>
            <w:vAlign w:val="center"/>
          </w:tcPr>
          <w:p w14:paraId="13CB3A88" w14:textId="77777777" w:rsidR="00CB4A3B" w:rsidRDefault="00CB4A3B">
            <w:pPr>
              <w:jc w:val="center"/>
              <w:rPr>
                <w:rFonts w:ascii="宋体" w:eastAsia="宋体" w:hAnsi="宋体" w:cs="宋体"/>
                <w:color w:val="000000"/>
                <w:sz w:val="22"/>
              </w:rPr>
            </w:pPr>
          </w:p>
        </w:tc>
      </w:tr>
      <w:tr w:rsidR="00CB4A3B" w14:paraId="4B91DED2" w14:textId="77777777">
        <w:trPr>
          <w:trHeight w:val="312"/>
        </w:trPr>
        <w:tc>
          <w:tcPr>
            <w:tcW w:w="2660" w:type="dxa"/>
            <w:gridSpan w:val="3"/>
            <w:vMerge/>
            <w:tcBorders>
              <w:top w:val="nil"/>
              <w:left w:val="single" w:sz="4" w:space="0" w:color="000000"/>
              <w:bottom w:val="single" w:sz="4" w:space="0" w:color="000000"/>
              <w:right w:val="single" w:sz="4" w:space="0" w:color="000000"/>
            </w:tcBorders>
            <w:shd w:val="clear" w:color="FFFFFF" w:fill="C0C0C0"/>
            <w:vAlign w:val="center"/>
          </w:tcPr>
          <w:p w14:paraId="3A57F6AB" w14:textId="77777777" w:rsidR="00CB4A3B" w:rsidRDefault="00CB4A3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FFFFFF" w:fill="C0C0C0"/>
            <w:noWrap/>
            <w:vAlign w:val="center"/>
          </w:tcPr>
          <w:p w14:paraId="5B9EDF01" w14:textId="77777777" w:rsidR="00CB4A3B" w:rsidRDefault="00CB4A3B">
            <w:pPr>
              <w:jc w:val="center"/>
              <w:rPr>
                <w:rFonts w:ascii="宋体" w:eastAsia="宋体" w:hAnsi="宋体" w:cs="宋体"/>
                <w:color w:val="000000"/>
                <w:sz w:val="22"/>
              </w:rPr>
            </w:pPr>
          </w:p>
        </w:tc>
        <w:tc>
          <w:tcPr>
            <w:tcW w:w="1854" w:type="dxa"/>
            <w:vMerge/>
            <w:tcBorders>
              <w:top w:val="single" w:sz="4" w:space="0" w:color="000000"/>
              <w:left w:val="nil"/>
              <w:bottom w:val="single" w:sz="4" w:space="0" w:color="000000"/>
              <w:right w:val="single" w:sz="4" w:space="0" w:color="000000"/>
            </w:tcBorders>
            <w:shd w:val="clear" w:color="FFFFFF" w:fill="C0C0C0"/>
            <w:vAlign w:val="center"/>
          </w:tcPr>
          <w:p w14:paraId="78DDFDE1" w14:textId="77777777" w:rsidR="00CB4A3B" w:rsidRDefault="00CB4A3B">
            <w:pPr>
              <w:jc w:val="center"/>
              <w:rPr>
                <w:rFonts w:ascii="宋体" w:eastAsia="宋体" w:hAnsi="宋体" w:cs="宋体"/>
                <w:color w:val="000000"/>
                <w:sz w:val="22"/>
              </w:rPr>
            </w:pPr>
          </w:p>
        </w:tc>
        <w:tc>
          <w:tcPr>
            <w:tcW w:w="1854" w:type="dxa"/>
            <w:vMerge/>
            <w:tcBorders>
              <w:top w:val="single" w:sz="4" w:space="0" w:color="000000"/>
              <w:left w:val="nil"/>
              <w:bottom w:val="single" w:sz="4" w:space="0" w:color="000000"/>
              <w:right w:val="single" w:sz="4" w:space="0" w:color="000000"/>
            </w:tcBorders>
            <w:shd w:val="clear" w:color="FFFFFF" w:fill="C0C0C0"/>
            <w:vAlign w:val="center"/>
          </w:tcPr>
          <w:p w14:paraId="77619CBE" w14:textId="77777777" w:rsidR="00CB4A3B" w:rsidRDefault="00CB4A3B">
            <w:pPr>
              <w:jc w:val="center"/>
              <w:rPr>
                <w:rFonts w:ascii="宋体" w:eastAsia="宋体" w:hAnsi="宋体" w:cs="宋体"/>
                <w:color w:val="000000"/>
                <w:sz w:val="22"/>
              </w:rPr>
            </w:pPr>
          </w:p>
        </w:tc>
        <w:tc>
          <w:tcPr>
            <w:tcW w:w="1854" w:type="dxa"/>
            <w:vMerge/>
            <w:tcBorders>
              <w:top w:val="nil"/>
              <w:left w:val="nil"/>
              <w:bottom w:val="single" w:sz="4" w:space="0" w:color="000000"/>
              <w:right w:val="single" w:sz="4" w:space="0" w:color="000000"/>
            </w:tcBorders>
            <w:shd w:val="clear" w:color="FFFFFF" w:fill="C0C0C0"/>
            <w:vAlign w:val="center"/>
          </w:tcPr>
          <w:p w14:paraId="76C71689" w14:textId="77777777" w:rsidR="00CB4A3B" w:rsidRDefault="00CB4A3B">
            <w:pPr>
              <w:jc w:val="center"/>
              <w:rPr>
                <w:rFonts w:ascii="宋体" w:eastAsia="宋体" w:hAnsi="宋体" w:cs="宋体"/>
                <w:color w:val="000000"/>
                <w:sz w:val="22"/>
              </w:rPr>
            </w:pPr>
          </w:p>
        </w:tc>
        <w:tc>
          <w:tcPr>
            <w:tcW w:w="1854" w:type="dxa"/>
            <w:vMerge/>
            <w:tcBorders>
              <w:top w:val="nil"/>
              <w:left w:val="nil"/>
              <w:bottom w:val="single" w:sz="4" w:space="0" w:color="000000"/>
              <w:right w:val="single" w:sz="4" w:space="0" w:color="000000"/>
            </w:tcBorders>
            <w:shd w:val="clear" w:color="FFFFFF" w:fill="C0C0C0"/>
            <w:vAlign w:val="center"/>
          </w:tcPr>
          <w:p w14:paraId="4EB88D2A" w14:textId="77777777" w:rsidR="00CB4A3B" w:rsidRDefault="00CB4A3B">
            <w:pPr>
              <w:jc w:val="center"/>
              <w:rPr>
                <w:rFonts w:ascii="宋体" w:eastAsia="宋体" w:hAnsi="宋体" w:cs="宋体"/>
                <w:color w:val="000000"/>
                <w:sz w:val="22"/>
              </w:rPr>
            </w:pPr>
          </w:p>
        </w:tc>
        <w:tc>
          <w:tcPr>
            <w:tcW w:w="1856" w:type="dxa"/>
            <w:vMerge/>
            <w:tcBorders>
              <w:top w:val="nil"/>
              <w:left w:val="nil"/>
              <w:bottom w:val="single" w:sz="4" w:space="0" w:color="000000"/>
              <w:right w:val="single" w:sz="4" w:space="0" w:color="000000"/>
            </w:tcBorders>
            <w:shd w:val="clear" w:color="FFFFFF" w:fill="C0C0C0"/>
            <w:vAlign w:val="center"/>
          </w:tcPr>
          <w:p w14:paraId="190C66CB" w14:textId="77777777" w:rsidR="00CB4A3B" w:rsidRDefault="00CB4A3B">
            <w:pPr>
              <w:jc w:val="center"/>
              <w:rPr>
                <w:rFonts w:ascii="宋体" w:eastAsia="宋体" w:hAnsi="宋体" w:cs="宋体"/>
                <w:color w:val="000000"/>
                <w:sz w:val="22"/>
              </w:rPr>
            </w:pPr>
          </w:p>
        </w:tc>
        <w:tc>
          <w:tcPr>
            <w:tcW w:w="1615" w:type="dxa"/>
            <w:vMerge/>
            <w:tcBorders>
              <w:top w:val="single" w:sz="4" w:space="0" w:color="000000"/>
              <w:left w:val="nil"/>
              <w:bottom w:val="single" w:sz="4" w:space="0" w:color="000000"/>
              <w:right w:val="single" w:sz="4" w:space="0" w:color="000000"/>
            </w:tcBorders>
            <w:shd w:val="clear" w:color="FFFFFF" w:fill="C0C0C0"/>
            <w:vAlign w:val="center"/>
          </w:tcPr>
          <w:p w14:paraId="0BD027C1" w14:textId="77777777" w:rsidR="00CB4A3B" w:rsidRDefault="00CB4A3B">
            <w:pPr>
              <w:jc w:val="center"/>
              <w:rPr>
                <w:rFonts w:ascii="宋体" w:eastAsia="宋体" w:hAnsi="宋体" w:cs="宋体"/>
                <w:color w:val="000000"/>
                <w:sz w:val="22"/>
              </w:rPr>
            </w:pPr>
          </w:p>
        </w:tc>
      </w:tr>
      <w:tr w:rsidR="00CB4A3B" w14:paraId="6123F2CD" w14:textId="77777777">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14:paraId="361DF19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栏次</w:t>
            </w:r>
          </w:p>
        </w:tc>
        <w:tc>
          <w:tcPr>
            <w:tcW w:w="0" w:type="auto"/>
            <w:tcBorders>
              <w:top w:val="nil"/>
              <w:left w:val="nil"/>
              <w:bottom w:val="single" w:sz="4" w:space="0" w:color="000000"/>
              <w:right w:val="single" w:sz="4" w:space="0" w:color="000000"/>
            </w:tcBorders>
            <w:shd w:val="clear" w:color="FFFFFF" w:fill="C0C0C0"/>
            <w:noWrap/>
            <w:vAlign w:val="center"/>
          </w:tcPr>
          <w:p w14:paraId="35CAC6E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0" w:type="auto"/>
            <w:tcBorders>
              <w:top w:val="nil"/>
              <w:left w:val="nil"/>
              <w:bottom w:val="single" w:sz="4" w:space="0" w:color="000000"/>
              <w:right w:val="single" w:sz="4" w:space="0" w:color="000000"/>
            </w:tcBorders>
            <w:shd w:val="clear" w:color="FFFFFF" w:fill="C0C0C0"/>
            <w:noWrap/>
            <w:vAlign w:val="center"/>
          </w:tcPr>
          <w:p w14:paraId="3F3DBF4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0" w:type="auto"/>
            <w:tcBorders>
              <w:top w:val="nil"/>
              <w:left w:val="nil"/>
              <w:bottom w:val="single" w:sz="4" w:space="0" w:color="000000"/>
              <w:right w:val="single" w:sz="4" w:space="0" w:color="000000"/>
            </w:tcBorders>
            <w:shd w:val="clear" w:color="FFFFFF" w:fill="C0C0C0"/>
            <w:noWrap/>
            <w:vAlign w:val="center"/>
          </w:tcPr>
          <w:p w14:paraId="3EE09A9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c>
          <w:tcPr>
            <w:tcW w:w="0" w:type="auto"/>
            <w:tcBorders>
              <w:top w:val="nil"/>
              <w:left w:val="nil"/>
              <w:bottom w:val="single" w:sz="4" w:space="0" w:color="000000"/>
              <w:right w:val="single" w:sz="4" w:space="0" w:color="000000"/>
            </w:tcBorders>
            <w:shd w:val="clear" w:color="FFFFFF" w:fill="C0C0C0"/>
            <w:noWrap/>
            <w:vAlign w:val="center"/>
          </w:tcPr>
          <w:p w14:paraId="4997F789"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w:t>
            </w:r>
          </w:p>
        </w:tc>
        <w:tc>
          <w:tcPr>
            <w:tcW w:w="0" w:type="auto"/>
            <w:tcBorders>
              <w:top w:val="nil"/>
              <w:left w:val="nil"/>
              <w:bottom w:val="single" w:sz="4" w:space="0" w:color="000000"/>
              <w:right w:val="single" w:sz="4" w:space="0" w:color="000000"/>
            </w:tcBorders>
            <w:shd w:val="clear" w:color="FFFFFF" w:fill="C0C0C0"/>
            <w:noWrap/>
            <w:vAlign w:val="center"/>
          </w:tcPr>
          <w:p w14:paraId="66002AB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w:t>
            </w:r>
          </w:p>
        </w:tc>
        <w:tc>
          <w:tcPr>
            <w:tcW w:w="0" w:type="auto"/>
            <w:tcBorders>
              <w:top w:val="nil"/>
              <w:left w:val="nil"/>
              <w:bottom w:val="single" w:sz="4" w:space="0" w:color="000000"/>
              <w:right w:val="single" w:sz="4" w:space="0" w:color="000000"/>
            </w:tcBorders>
            <w:shd w:val="clear" w:color="FFFFFF" w:fill="C0C0C0"/>
            <w:noWrap/>
            <w:vAlign w:val="center"/>
          </w:tcPr>
          <w:p w14:paraId="2F72C608"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w:t>
            </w:r>
          </w:p>
        </w:tc>
      </w:tr>
      <w:tr w:rsidR="00CB4A3B" w14:paraId="182C77FA" w14:textId="77777777">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14:paraId="3B2690C5"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0" w:type="auto"/>
            <w:tcBorders>
              <w:top w:val="nil"/>
              <w:left w:val="nil"/>
              <w:bottom w:val="single" w:sz="4" w:space="0" w:color="000000"/>
              <w:right w:val="single" w:sz="4" w:space="0" w:color="000000"/>
            </w:tcBorders>
            <w:shd w:val="clear" w:color="auto" w:fill="auto"/>
            <w:noWrap/>
            <w:vAlign w:val="center"/>
          </w:tcPr>
          <w:p w14:paraId="518C976D" w14:textId="77777777" w:rsidR="00CB4A3B" w:rsidRDefault="00CB4A3B">
            <w:pPr>
              <w:jc w:val="right"/>
              <w:rPr>
                <w:rFonts w:ascii="宋体" w:eastAsia="宋体" w:hAnsi="宋体" w:cs="宋体"/>
                <w:b/>
                <w:bCs/>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199A23D7" w14:textId="77777777" w:rsidR="00CB4A3B" w:rsidRDefault="00CB4A3B">
            <w:pPr>
              <w:jc w:val="right"/>
              <w:rPr>
                <w:rFonts w:ascii="宋体" w:eastAsia="宋体" w:hAnsi="宋体" w:cs="宋体"/>
                <w:b/>
                <w:bCs/>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495DB085" w14:textId="77777777" w:rsidR="00CB4A3B" w:rsidRDefault="00CB4A3B">
            <w:pPr>
              <w:jc w:val="right"/>
              <w:rPr>
                <w:rFonts w:ascii="宋体" w:eastAsia="宋体" w:hAnsi="宋体" w:cs="宋体"/>
                <w:b/>
                <w:bCs/>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2A49A7BF" w14:textId="77777777" w:rsidR="00CB4A3B" w:rsidRDefault="00CB4A3B">
            <w:pPr>
              <w:jc w:val="right"/>
              <w:rPr>
                <w:rFonts w:ascii="宋体" w:eastAsia="宋体" w:hAnsi="宋体" w:cs="宋体"/>
                <w:b/>
                <w:bCs/>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66B52486" w14:textId="77777777" w:rsidR="00CB4A3B" w:rsidRDefault="00CB4A3B">
            <w:pPr>
              <w:jc w:val="right"/>
              <w:rPr>
                <w:rFonts w:ascii="宋体" w:eastAsia="宋体" w:hAnsi="宋体" w:cs="宋体"/>
                <w:b/>
                <w:bCs/>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4E471639" w14:textId="77777777" w:rsidR="00CB4A3B" w:rsidRDefault="00CB4A3B">
            <w:pPr>
              <w:jc w:val="right"/>
              <w:rPr>
                <w:rFonts w:ascii="宋体" w:eastAsia="宋体" w:hAnsi="宋体" w:cs="宋体"/>
                <w:b/>
                <w:bCs/>
                <w:color w:val="000000"/>
                <w:sz w:val="22"/>
              </w:rPr>
            </w:pPr>
          </w:p>
        </w:tc>
      </w:tr>
      <w:tr w:rsidR="00CB4A3B" w14:paraId="528E7BF6" w14:textId="77777777">
        <w:trPr>
          <w:trHeight w:val="308"/>
        </w:trPr>
        <w:tc>
          <w:tcPr>
            <w:tcW w:w="4631" w:type="dxa"/>
            <w:gridSpan w:val="4"/>
            <w:vMerge w:val="restart"/>
            <w:tcBorders>
              <w:top w:val="nil"/>
              <w:left w:val="single" w:sz="4" w:space="0" w:color="000000"/>
              <w:right w:val="single" w:sz="4" w:space="0" w:color="000000"/>
            </w:tcBorders>
            <w:shd w:val="clear" w:color="auto" w:fill="auto"/>
            <w:noWrap/>
            <w:vAlign w:val="center"/>
          </w:tcPr>
          <w:p w14:paraId="7D03818A" w14:textId="77777777" w:rsidR="00CB4A3B" w:rsidRDefault="00000000">
            <w:pPr>
              <w:jc w:val="left"/>
              <w:rPr>
                <w:rFonts w:ascii="宋体" w:eastAsia="宋体" w:hAnsi="宋体" w:cs="宋体"/>
                <w:color w:val="000000"/>
                <w:sz w:val="22"/>
              </w:rPr>
            </w:pPr>
            <w:r>
              <w:rPr>
                <w:rFonts w:ascii="宋体" w:eastAsia="宋体" w:hAnsi="宋体" w:cs="宋体" w:hint="eastAsia"/>
                <w:color w:val="000000"/>
                <w:sz w:val="22"/>
              </w:rPr>
              <w:t>岳阳市图书馆本年无政府性基金预算财政拨款收入支出，故本表无数据。</w:t>
            </w:r>
          </w:p>
        </w:tc>
        <w:tc>
          <w:tcPr>
            <w:tcW w:w="0" w:type="auto"/>
            <w:tcBorders>
              <w:top w:val="nil"/>
              <w:left w:val="nil"/>
              <w:bottom w:val="single" w:sz="4" w:space="0" w:color="000000"/>
              <w:right w:val="single" w:sz="4" w:space="0" w:color="000000"/>
            </w:tcBorders>
            <w:shd w:val="clear" w:color="auto" w:fill="auto"/>
            <w:noWrap/>
            <w:vAlign w:val="center"/>
          </w:tcPr>
          <w:p w14:paraId="0A8D9587"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74AE2266"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576A9266"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2E7F29E6"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5F772409"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78AE520C" w14:textId="77777777" w:rsidR="00CB4A3B" w:rsidRDefault="00CB4A3B">
            <w:pPr>
              <w:jc w:val="right"/>
              <w:rPr>
                <w:rFonts w:ascii="宋体" w:eastAsia="宋体" w:hAnsi="宋体" w:cs="宋体"/>
                <w:color w:val="000000"/>
                <w:sz w:val="22"/>
              </w:rPr>
            </w:pPr>
          </w:p>
        </w:tc>
      </w:tr>
      <w:tr w:rsidR="00CB4A3B" w14:paraId="27FE61C3" w14:textId="77777777">
        <w:trPr>
          <w:trHeight w:val="308"/>
        </w:trPr>
        <w:tc>
          <w:tcPr>
            <w:tcW w:w="4631" w:type="dxa"/>
            <w:gridSpan w:val="4"/>
            <w:vMerge/>
            <w:tcBorders>
              <w:left w:val="single" w:sz="4" w:space="0" w:color="000000"/>
              <w:bottom w:val="single" w:sz="4" w:space="0" w:color="000000"/>
              <w:right w:val="single" w:sz="4" w:space="0" w:color="000000"/>
            </w:tcBorders>
            <w:shd w:val="clear" w:color="auto" w:fill="auto"/>
            <w:noWrap/>
            <w:vAlign w:val="center"/>
          </w:tcPr>
          <w:p w14:paraId="3F3671E5"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26BC3CC1"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1E73746F"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4E468244"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02005089"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611E4579"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615C2B84" w14:textId="77777777" w:rsidR="00CB4A3B" w:rsidRDefault="00CB4A3B">
            <w:pPr>
              <w:jc w:val="right"/>
              <w:rPr>
                <w:rFonts w:ascii="宋体" w:eastAsia="宋体" w:hAnsi="宋体" w:cs="宋体"/>
                <w:color w:val="000000"/>
                <w:sz w:val="22"/>
              </w:rPr>
            </w:pPr>
          </w:p>
        </w:tc>
      </w:tr>
      <w:tr w:rsidR="00CB4A3B" w14:paraId="68159162"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64F94483"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49C64B27"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573DF0C8"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7E4B0BC8"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201003C6"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216D902F"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034118F8"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736796EA" w14:textId="77777777" w:rsidR="00CB4A3B" w:rsidRDefault="00CB4A3B">
            <w:pPr>
              <w:jc w:val="right"/>
              <w:rPr>
                <w:rFonts w:ascii="宋体" w:eastAsia="宋体" w:hAnsi="宋体" w:cs="宋体"/>
                <w:color w:val="000000"/>
                <w:sz w:val="22"/>
              </w:rPr>
            </w:pPr>
          </w:p>
        </w:tc>
      </w:tr>
      <w:tr w:rsidR="00CB4A3B" w14:paraId="4329F590"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1E774F9E"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62363344"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5459B3DC"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1055D7F1"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4849E3EF"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55BA282E"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61A45D2D"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799779D6" w14:textId="77777777" w:rsidR="00CB4A3B" w:rsidRDefault="00CB4A3B">
            <w:pPr>
              <w:jc w:val="right"/>
              <w:rPr>
                <w:rFonts w:ascii="宋体" w:eastAsia="宋体" w:hAnsi="宋体" w:cs="宋体"/>
                <w:color w:val="000000"/>
                <w:sz w:val="22"/>
              </w:rPr>
            </w:pPr>
          </w:p>
        </w:tc>
      </w:tr>
      <w:tr w:rsidR="00CB4A3B" w14:paraId="4761D420"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3BBE61AA"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11B5941F"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7E00292C"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67387ADD"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7CCE501D"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11E474F4"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04677768"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105C7E31" w14:textId="77777777" w:rsidR="00CB4A3B" w:rsidRDefault="00CB4A3B">
            <w:pPr>
              <w:jc w:val="right"/>
              <w:rPr>
                <w:rFonts w:ascii="宋体" w:eastAsia="宋体" w:hAnsi="宋体" w:cs="宋体"/>
                <w:color w:val="000000"/>
                <w:sz w:val="22"/>
              </w:rPr>
            </w:pPr>
          </w:p>
        </w:tc>
      </w:tr>
      <w:tr w:rsidR="00CB4A3B" w14:paraId="497E6398"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0F139D8E"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7E900076"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756EB1B0"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32A3B2D6"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4D1085FF"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0DF161B4"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003DF69C"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642A6555" w14:textId="77777777" w:rsidR="00CB4A3B" w:rsidRDefault="00CB4A3B">
            <w:pPr>
              <w:jc w:val="right"/>
              <w:rPr>
                <w:rFonts w:ascii="宋体" w:eastAsia="宋体" w:hAnsi="宋体" w:cs="宋体"/>
                <w:color w:val="000000"/>
                <w:sz w:val="22"/>
              </w:rPr>
            </w:pPr>
          </w:p>
        </w:tc>
      </w:tr>
      <w:tr w:rsidR="00CB4A3B" w14:paraId="1FAF7AD7" w14:textId="77777777">
        <w:trPr>
          <w:trHeight w:val="308"/>
        </w:trPr>
        <w:tc>
          <w:tcPr>
            <w:tcW w:w="0" w:type="auto"/>
            <w:gridSpan w:val="10"/>
            <w:tcBorders>
              <w:top w:val="nil"/>
              <w:left w:val="nil"/>
              <w:bottom w:val="nil"/>
              <w:right w:val="nil"/>
            </w:tcBorders>
            <w:shd w:val="clear" w:color="auto" w:fill="auto"/>
            <w:noWrap/>
            <w:vAlign w:val="center"/>
          </w:tcPr>
          <w:p w14:paraId="10BF8DCC"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注：本表反映部门本年度政府性基金预算财政拨款收入、支出及结转和结余情况。</w:t>
            </w:r>
          </w:p>
        </w:tc>
      </w:tr>
    </w:tbl>
    <w:p w14:paraId="2A0858A2" w14:textId="77777777" w:rsidR="00CB4A3B" w:rsidRDefault="00CB4A3B">
      <w:pPr>
        <w:widowControl/>
        <w:jc w:val="left"/>
        <w:rPr>
          <w:rFonts w:ascii="黑体" w:eastAsia="黑体" w:hAnsi="黑体"/>
          <w:szCs w:val="21"/>
        </w:rPr>
      </w:pPr>
    </w:p>
    <w:p w14:paraId="1D3D001E" w14:textId="77777777" w:rsidR="00CB4A3B" w:rsidRDefault="00CB4A3B">
      <w:pPr>
        <w:widowControl/>
        <w:jc w:val="left"/>
        <w:rPr>
          <w:rFonts w:ascii="黑体" w:eastAsia="黑体" w:hAnsi="黑体"/>
          <w:szCs w:val="21"/>
        </w:rPr>
      </w:pPr>
    </w:p>
    <w:p w14:paraId="483A3A64" w14:textId="77777777" w:rsidR="00CB4A3B" w:rsidRDefault="00CB4A3B">
      <w:pPr>
        <w:widowControl/>
        <w:jc w:val="left"/>
        <w:rPr>
          <w:rFonts w:ascii="黑体" w:eastAsia="黑体" w:hAnsi="黑体"/>
          <w:szCs w:val="21"/>
        </w:rPr>
      </w:pPr>
    </w:p>
    <w:p w14:paraId="7CDEF0B5" w14:textId="77777777" w:rsidR="00CB4A3B" w:rsidRDefault="00CB4A3B">
      <w:pPr>
        <w:widowControl/>
        <w:jc w:val="left"/>
        <w:rPr>
          <w:rFonts w:ascii="黑体" w:eastAsia="黑体" w:hAnsi="黑体"/>
          <w:szCs w:val="21"/>
        </w:rPr>
      </w:pPr>
    </w:p>
    <w:p w14:paraId="0FC53C8E" w14:textId="77777777" w:rsidR="00CB4A3B" w:rsidRDefault="00CB4A3B">
      <w:pPr>
        <w:widowControl/>
        <w:jc w:val="left"/>
        <w:rPr>
          <w:rFonts w:ascii="黑体" w:eastAsia="黑体" w:hAnsi="黑体"/>
          <w:szCs w:val="21"/>
        </w:rPr>
      </w:pPr>
    </w:p>
    <w:p w14:paraId="1CB0BD2C" w14:textId="77777777" w:rsidR="00CB4A3B" w:rsidRDefault="00CB4A3B">
      <w:pPr>
        <w:widowControl/>
        <w:jc w:val="left"/>
        <w:rPr>
          <w:rFonts w:ascii="黑体" w:eastAsia="黑体" w:hAnsi="黑体"/>
          <w:szCs w:val="21"/>
        </w:rPr>
      </w:pPr>
    </w:p>
    <w:p w14:paraId="4356138E" w14:textId="77777777" w:rsidR="00CB4A3B" w:rsidRDefault="00CB4A3B">
      <w:pPr>
        <w:widowControl/>
        <w:jc w:val="left"/>
        <w:rPr>
          <w:rFonts w:ascii="黑体" w:eastAsia="黑体" w:hAnsi="黑体"/>
          <w:szCs w:val="21"/>
        </w:rPr>
      </w:pPr>
    </w:p>
    <w:p w14:paraId="58390EDE" w14:textId="77777777" w:rsidR="00CB4A3B" w:rsidRDefault="00CB4A3B">
      <w:pPr>
        <w:widowControl/>
        <w:jc w:val="left"/>
        <w:rPr>
          <w:rFonts w:ascii="黑体" w:eastAsia="黑体" w:hAnsi="黑体"/>
          <w:szCs w:val="21"/>
        </w:rPr>
      </w:pPr>
    </w:p>
    <w:p w14:paraId="1FFC4426" w14:textId="77777777" w:rsidR="00CB4A3B" w:rsidRDefault="00CB4A3B">
      <w:pPr>
        <w:widowControl/>
        <w:jc w:val="left"/>
        <w:rPr>
          <w:rFonts w:ascii="黑体" w:eastAsia="黑体" w:hAnsi="黑体"/>
          <w:szCs w:val="21"/>
        </w:rPr>
      </w:pPr>
    </w:p>
    <w:p w14:paraId="2BCF360E" w14:textId="77777777" w:rsidR="00CB4A3B" w:rsidRDefault="00CB4A3B">
      <w:pPr>
        <w:widowControl/>
        <w:jc w:val="left"/>
        <w:rPr>
          <w:rFonts w:ascii="黑体" w:eastAsia="黑体" w:hAnsi="黑体"/>
          <w:szCs w:val="21"/>
        </w:rPr>
      </w:pPr>
    </w:p>
    <w:p w14:paraId="47597F2B" w14:textId="77777777" w:rsidR="00CB4A3B" w:rsidRDefault="00CB4A3B">
      <w:pPr>
        <w:widowControl/>
        <w:jc w:val="left"/>
        <w:rPr>
          <w:rFonts w:ascii="黑体" w:eastAsia="黑体" w:hAnsi="黑体"/>
          <w:szCs w:val="21"/>
        </w:rPr>
      </w:pPr>
    </w:p>
    <w:p w14:paraId="4F70646B" w14:textId="77777777" w:rsidR="00CB4A3B" w:rsidRDefault="00CB4A3B">
      <w:pPr>
        <w:widowControl/>
        <w:jc w:val="left"/>
        <w:rPr>
          <w:rFonts w:ascii="黑体" w:eastAsia="黑体" w:hAnsi="黑体"/>
          <w:szCs w:val="21"/>
        </w:rPr>
      </w:pPr>
    </w:p>
    <w:p w14:paraId="25C947DF" w14:textId="77777777" w:rsidR="00CB4A3B" w:rsidRDefault="00CB4A3B">
      <w:pPr>
        <w:widowControl/>
        <w:jc w:val="left"/>
        <w:rPr>
          <w:rFonts w:ascii="黑体" w:eastAsia="黑体" w:hAnsi="黑体"/>
          <w:szCs w:val="21"/>
        </w:rPr>
      </w:pPr>
    </w:p>
    <w:tbl>
      <w:tblPr>
        <w:tblW w:w="11920" w:type="dxa"/>
        <w:tblInd w:w="96" w:type="dxa"/>
        <w:tblLook w:val="04A0" w:firstRow="1" w:lastRow="0" w:firstColumn="1" w:lastColumn="0" w:noHBand="0" w:noVBand="1"/>
      </w:tblPr>
      <w:tblGrid>
        <w:gridCol w:w="3285"/>
        <w:gridCol w:w="361"/>
        <w:gridCol w:w="361"/>
        <w:gridCol w:w="1727"/>
        <w:gridCol w:w="1647"/>
        <w:gridCol w:w="1647"/>
        <w:gridCol w:w="3256"/>
      </w:tblGrid>
      <w:tr w:rsidR="00CB4A3B" w14:paraId="12FB98BD" w14:textId="77777777">
        <w:trPr>
          <w:trHeight w:val="384"/>
        </w:trPr>
        <w:tc>
          <w:tcPr>
            <w:tcW w:w="11920" w:type="dxa"/>
            <w:gridSpan w:val="7"/>
            <w:tcBorders>
              <w:top w:val="nil"/>
              <w:left w:val="nil"/>
              <w:bottom w:val="nil"/>
              <w:right w:val="nil"/>
            </w:tcBorders>
            <w:shd w:val="clear" w:color="auto" w:fill="auto"/>
            <w:noWrap/>
            <w:vAlign w:val="bottom"/>
          </w:tcPr>
          <w:p w14:paraId="35D6F82D" w14:textId="77777777" w:rsidR="00CB4A3B" w:rsidRDefault="00000000">
            <w:pPr>
              <w:rPr>
                <w:rFonts w:ascii="Arial" w:hAnsi="Arial" w:cs="Arial"/>
                <w:color w:val="000000"/>
                <w:sz w:val="20"/>
                <w:szCs w:val="20"/>
              </w:rPr>
            </w:pPr>
            <w:r>
              <w:rPr>
                <w:rFonts w:ascii="宋体" w:eastAsia="宋体" w:hAnsi="宋体" w:cs="宋体" w:hint="eastAsia"/>
                <w:color w:val="000000"/>
                <w:kern w:val="0"/>
                <w:sz w:val="30"/>
                <w:szCs w:val="30"/>
                <w:lang w:bidi="ar"/>
              </w:rPr>
              <w:lastRenderedPageBreak/>
              <w:t>国有资本经营预算财政拨款支出决算表</w:t>
            </w:r>
          </w:p>
        </w:tc>
      </w:tr>
      <w:tr w:rsidR="00CB4A3B" w14:paraId="02181BE5" w14:textId="77777777">
        <w:trPr>
          <w:trHeight w:val="264"/>
        </w:trPr>
        <w:tc>
          <w:tcPr>
            <w:tcW w:w="0" w:type="auto"/>
            <w:tcBorders>
              <w:top w:val="nil"/>
              <w:left w:val="nil"/>
              <w:bottom w:val="nil"/>
              <w:right w:val="nil"/>
            </w:tcBorders>
            <w:shd w:val="clear" w:color="auto" w:fill="auto"/>
            <w:noWrap/>
            <w:vAlign w:val="bottom"/>
          </w:tcPr>
          <w:p w14:paraId="591F3B96"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1E3DDAC9"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45FF1D12"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670B2363"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315983BA"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21F4C96"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15CA046A"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公开09表</w:t>
            </w:r>
          </w:p>
        </w:tc>
      </w:tr>
      <w:tr w:rsidR="00CB4A3B" w14:paraId="5DF4B4C6" w14:textId="77777777">
        <w:trPr>
          <w:trHeight w:val="264"/>
        </w:trPr>
        <w:tc>
          <w:tcPr>
            <w:tcW w:w="0" w:type="auto"/>
            <w:tcBorders>
              <w:top w:val="nil"/>
              <w:left w:val="nil"/>
              <w:bottom w:val="nil"/>
              <w:right w:val="nil"/>
            </w:tcBorders>
            <w:shd w:val="clear" w:color="auto" w:fill="auto"/>
            <w:noWrap/>
            <w:vAlign w:val="bottom"/>
          </w:tcPr>
          <w:p w14:paraId="71F2DB4F" w14:textId="77777777" w:rsidR="00CB4A3B" w:rsidRDefault="00000000">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部门：岳阳市图书馆</w:t>
            </w:r>
          </w:p>
        </w:tc>
        <w:tc>
          <w:tcPr>
            <w:tcW w:w="0" w:type="auto"/>
            <w:tcBorders>
              <w:top w:val="nil"/>
              <w:left w:val="nil"/>
              <w:bottom w:val="nil"/>
              <w:right w:val="nil"/>
            </w:tcBorders>
            <w:shd w:val="clear" w:color="auto" w:fill="auto"/>
            <w:noWrap/>
            <w:vAlign w:val="bottom"/>
          </w:tcPr>
          <w:p w14:paraId="0CD44B9C"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47654510"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131742CB"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7E6A2043"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4864A539" w14:textId="77777777" w:rsidR="00CB4A3B" w:rsidRDefault="00CB4A3B">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14:paraId="58235159" w14:textId="77777777" w:rsidR="00CB4A3B" w:rsidRDefault="00000000">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金额单位：万元</w:t>
            </w:r>
          </w:p>
        </w:tc>
      </w:tr>
      <w:tr w:rsidR="00CB4A3B" w14:paraId="70E95D54" w14:textId="77777777">
        <w:trPr>
          <w:trHeight w:val="308"/>
        </w:trPr>
        <w:tc>
          <w:tcPr>
            <w:tcW w:w="0" w:type="auto"/>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14:paraId="0FC7E9E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w:t>
            </w:r>
          </w:p>
        </w:tc>
        <w:tc>
          <w:tcPr>
            <w:tcW w:w="6186" w:type="dxa"/>
            <w:gridSpan w:val="3"/>
            <w:tcBorders>
              <w:top w:val="single" w:sz="4" w:space="0" w:color="000000"/>
              <w:left w:val="nil"/>
              <w:bottom w:val="single" w:sz="4" w:space="0" w:color="000000"/>
              <w:right w:val="single" w:sz="4" w:space="0" w:color="000000"/>
            </w:tcBorders>
            <w:shd w:val="clear" w:color="FFFFFF" w:fill="C0C0C0"/>
            <w:vAlign w:val="center"/>
          </w:tcPr>
          <w:p w14:paraId="0365BBF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本年支出</w:t>
            </w:r>
          </w:p>
        </w:tc>
      </w:tr>
      <w:tr w:rsidR="00CB4A3B" w14:paraId="667B7BA7" w14:textId="77777777">
        <w:trPr>
          <w:trHeight w:val="312"/>
        </w:trPr>
        <w:tc>
          <w:tcPr>
            <w:tcW w:w="3967"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14:paraId="43AE54DA"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功能分类科目编码</w:t>
            </w:r>
          </w:p>
        </w:tc>
        <w:tc>
          <w:tcPr>
            <w:tcW w:w="0" w:type="auto"/>
            <w:vMerge w:val="restart"/>
            <w:tcBorders>
              <w:top w:val="nil"/>
              <w:left w:val="nil"/>
              <w:bottom w:val="single" w:sz="4" w:space="0" w:color="000000"/>
              <w:right w:val="single" w:sz="4" w:space="0" w:color="000000"/>
            </w:tcBorders>
            <w:shd w:val="clear" w:color="FFFFFF" w:fill="C0C0C0"/>
            <w:noWrap/>
            <w:vAlign w:val="center"/>
          </w:tcPr>
          <w:p w14:paraId="11FA1A6C"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科目名称</w:t>
            </w:r>
          </w:p>
        </w:tc>
        <w:tc>
          <w:tcPr>
            <w:tcW w:w="1745" w:type="dxa"/>
            <w:vMerge w:val="restart"/>
            <w:tcBorders>
              <w:top w:val="nil"/>
              <w:left w:val="nil"/>
              <w:bottom w:val="single" w:sz="4" w:space="0" w:color="000000"/>
              <w:right w:val="single" w:sz="4" w:space="0" w:color="000000"/>
            </w:tcBorders>
            <w:shd w:val="clear" w:color="FFFFFF" w:fill="C0C0C0"/>
            <w:vAlign w:val="center"/>
          </w:tcPr>
          <w:p w14:paraId="42D451F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1745" w:type="dxa"/>
            <w:vMerge w:val="restart"/>
            <w:tcBorders>
              <w:top w:val="nil"/>
              <w:left w:val="nil"/>
              <w:bottom w:val="single" w:sz="4" w:space="0" w:color="000000"/>
              <w:right w:val="single" w:sz="4" w:space="0" w:color="000000"/>
            </w:tcBorders>
            <w:shd w:val="clear" w:color="FFFFFF" w:fill="C0C0C0"/>
            <w:vAlign w:val="center"/>
          </w:tcPr>
          <w:p w14:paraId="66584092"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基本支出</w:t>
            </w:r>
          </w:p>
        </w:tc>
        <w:tc>
          <w:tcPr>
            <w:tcW w:w="2696" w:type="dxa"/>
            <w:vMerge w:val="restart"/>
            <w:tcBorders>
              <w:top w:val="nil"/>
              <w:left w:val="nil"/>
              <w:bottom w:val="single" w:sz="4" w:space="0" w:color="000000"/>
              <w:right w:val="single" w:sz="4" w:space="0" w:color="000000"/>
            </w:tcBorders>
            <w:shd w:val="clear" w:color="FFFFFF" w:fill="C0C0C0"/>
            <w:vAlign w:val="center"/>
          </w:tcPr>
          <w:p w14:paraId="62B21FD1"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项目支出</w:t>
            </w:r>
          </w:p>
        </w:tc>
      </w:tr>
      <w:tr w:rsidR="00CB4A3B" w14:paraId="65A813D3" w14:textId="77777777">
        <w:trPr>
          <w:trHeight w:val="312"/>
        </w:trPr>
        <w:tc>
          <w:tcPr>
            <w:tcW w:w="3967" w:type="dxa"/>
            <w:gridSpan w:val="3"/>
            <w:vMerge/>
            <w:tcBorders>
              <w:top w:val="nil"/>
              <w:left w:val="single" w:sz="4" w:space="0" w:color="000000"/>
              <w:bottom w:val="single" w:sz="4" w:space="0" w:color="000000"/>
              <w:right w:val="single" w:sz="4" w:space="0" w:color="000000"/>
            </w:tcBorders>
            <w:shd w:val="clear" w:color="FFFFFF" w:fill="C0C0C0"/>
            <w:vAlign w:val="center"/>
          </w:tcPr>
          <w:p w14:paraId="2A4390A2" w14:textId="77777777" w:rsidR="00CB4A3B" w:rsidRDefault="00CB4A3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FFFFFF" w:fill="C0C0C0"/>
            <w:noWrap/>
            <w:vAlign w:val="center"/>
          </w:tcPr>
          <w:p w14:paraId="7D105DF5" w14:textId="77777777" w:rsidR="00CB4A3B" w:rsidRDefault="00CB4A3B">
            <w:pPr>
              <w:jc w:val="center"/>
              <w:rPr>
                <w:rFonts w:ascii="宋体" w:eastAsia="宋体" w:hAnsi="宋体" w:cs="宋体"/>
                <w:color w:val="000000"/>
                <w:sz w:val="22"/>
              </w:rPr>
            </w:pPr>
          </w:p>
        </w:tc>
        <w:tc>
          <w:tcPr>
            <w:tcW w:w="1745" w:type="dxa"/>
            <w:vMerge/>
            <w:tcBorders>
              <w:top w:val="nil"/>
              <w:left w:val="nil"/>
              <w:bottom w:val="single" w:sz="4" w:space="0" w:color="000000"/>
              <w:right w:val="single" w:sz="4" w:space="0" w:color="000000"/>
            </w:tcBorders>
            <w:shd w:val="clear" w:color="FFFFFF" w:fill="C0C0C0"/>
            <w:vAlign w:val="center"/>
          </w:tcPr>
          <w:p w14:paraId="77F1684D" w14:textId="77777777" w:rsidR="00CB4A3B" w:rsidRDefault="00CB4A3B">
            <w:pPr>
              <w:jc w:val="center"/>
              <w:rPr>
                <w:rFonts w:ascii="宋体" w:eastAsia="宋体" w:hAnsi="宋体" w:cs="宋体"/>
                <w:color w:val="000000"/>
                <w:sz w:val="22"/>
              </w:rPr>
            </w:pPr>
          </w:p>
        </w:tc>
        <w:tc>
          <w:tcPr>
            <w:tcW w:w="1745" w:type="dxa"/>
            <w:vMerge/>
            <w:tcBorders>
              <w:top w:val="nil"/>
              <w:left w:val="nil"/>
              <w:bottom w:val="single" w:sz="4" w:space="0" w:color="000000"/>
              <w:right w:val="single" w:sz="4" w:space="0" w:color="000000"/>
            </w:tcBorders>
            <w:shd w:val="clear" w:color="FFFFFF" w:fill="C0C0C0"/>
            <w:vAlign w:val="center"/>
          </w:tcPr>
          <w:p w14:paraId="033B4C2F" w14:textId="77777777" w:rsidR="00CB4A3B" w:rsidRDefault="00CB4A3B">
            <w:pPr>
              <w:jc w:val="center"/>
              <w:rPr>
                <w:rFonts w:ascii="宋体" w:eastAsia="宋体" w:hAnsi="宋体" w:cs="宋体"/>
                <w:color w:val="000000"/>
                <w:sz w:val="22"/>
              </w:rPr>
            </w:pPr>
          </w:p>
        </w:tc>
        <w:tc>
          <w:tcPr>
            <w:tcW w:w="2696" w:type="dxa"/>
            <w:vMerge/>
            <w:tcBorders>
              <w:top w:val="nil"/>
              <w:left w:val="nil"/>
              <w:bottom w:val="single" w:sz="4" w:space="0" w:color="000000"/>
              <w:right w:val="single" w:sz="4" w:space="0" w:color="000000"/>
            </w:tcBorders>
            <w:shd w:val="clear" w:color="FFFFFF" w:fill="C0C0C0"/>
            <w:vAlign w:val="center"/>
          </w:tcPr>
          <w:p w14:paraId="14E66472" w14:textId="77777777" w:rsidR="00CB4A3B" w:rsidRDefault="00CB4A3B">
            <w:pPr>
              <w:jc w:val="center"/>
              <w:rPr>
                <w:rFonts w:ascii="宋体" w:eastAsia="宋体" w:hAnsi="宋体" w:cs="宋体"/>
                <w:color w:val="000000"/>
                <w:sz w:val="22"/>
              </w:rPr>
            </w:pPr>
          </w:p>
        </w:tc>
      </w:tr>
      <w:tr w:rsidR="00CB4A3B" w14:paraId="0C4AD44F" w14:textId="77777777">
        <w:trPr>
          <w:trHeight w:val="312"/>
        </w:trPr>
        <w:tc>
          <w:tcPr>
            <w:tcW w:w="3967" w:type="dxa"/>
            <w:gridSpan w:val="3"/>
            <w:vMerge/>
            <w:tcBorders>
              <w:top w:val="nil"/>
              <w:left w:val="single" w:sz="4" w:space="0" w:color="000000"/>
              <w:bottom w:val="single" w:sz="4" w:space="0" w:color="000000"/>
              <w:right w:val="single" w:sz="4" w:space="0" w:color="000000"/>
            </w:tcBorders>
            <w:shd w:val="clear" w:color="FFFFFF" w:fill="C0C0C0"/>
            <w:vAlign w:val="center"/>
          </w:tcPr>
          <w:p w14:paraId="7C0D6F26" w14:textId="77777777" w:rsidR="00CB4A3B" w:rsidRDefault="00CB4A3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FFFFFF" w:fill="C0C0C0"/>
            <w:noWrap/>
            <w:vAlign w:val="center"/>
          </w:tcPr>
          <w:p w14:paraId="2A6DFB6B" w14:textId="77777777" w:rsidR="00CB4A3B" w:rsidRDefault="00CB4A3B">
            <w:pPr>
              <w:jc w:val="center"/>
              <w:rPr>
                <w:rFonts w:ascii="宋体" w:eastAsia="宋体" w:hAnsi="宋体" w:cs="宋体"/>
                <w:color w:val="000000"/>
                <w:sz w:val="22"/>
              </w:rPr>
            </w:pPr>
          </w:p>
        </w:tc>
        <w:tc>
          <w:tcPr>
            <w:tcW w:w="1745" w:type="dxa"/>
            <w:vMerge/>
            <w:tcBorders>
              <w:top w:val="nil"/>
              <w:left w:val="nil"/>
              <w:bottom w:val="single" w:sz="4" w:space="0" w:color="000000"/>
              <w:right w:val="single" w:sz="4" w:space="0" w:color="000000"/>
            </w:tcBorders>
            <w:shd w:val="clear" w:color="FFFFFF" w:fill="C0C0C0"/>
            <w:vAlign w:val="center"/>
          </w:tcPr>
          <w:p w14:paraId="58530007" w14:textId="77777777" w:rsidR="00CB4A3B" w:rsidRDefault="00CB4A3B">
            <w:pPr>
              <w:jc w:val="center"/>
              <w:rPr>
                <w:rFonts w:ascii="宋体" w:eastAsia="宋体" w:hAnsi="宋体" w:cs="宋体"/>
                <w:color w:val="000000"/>
                <w:sz w:val="22"/>
              </w:rPr>
            </w:pPr>
          </w:p>
        </w:tc>
        <w:tc>
          <w:tcPr>
            <w:tcW w:w="1745" w:type="dxa"/>
            <w:vMerge/>
            <w:tcBorders>
              <w:top w:val="nil"/>
              <w:left w:val="nil"/>
              <w:bottom w:val="single" w:sz="4" w:space="0" w:color="000000"/>
              <w:right w:val="single" w:sz="4" w:space="0" w:color="000000"/>
            </w:tcBorders>
            <w:shd w:val="clear" w:color="FFFFFF" w:fill="C0C0C0"/>
            <w:vAlign w:val="center"/>
          </w:tcPr>
          <w:p w14:paraId="0334E350" w14:textId="77777777" w:rsidR="00CB4A3B" w:rsidRDefault="00CB4A3B">
            <w:pPr>
              <w:jc w:val="center"/>
              <w:rPr>
                <w:rFonts w:ascii="宋体" w:eastAsia="宋体" w:hAnsi="宋体" w:cs="宋体"/>
                <w:color w:val="000000"/>
                <w:sz w:val="22"/>
              </w:rPr>
            </w:pPr>
          </w:p>
        </w:tc>
        <w:tc>
          <w:tcPr>
            <w:tcW w:w="2696" w:type="dxa"/>
            <w:vMerge/>
            <w:tcBorders>
              <w:top w:val="nil"/>
              <w:left w:val="nil"/>
              <w:bottom w:val="single" w:sz="4" w:space="0" w:color="000000"/>
              <w:right w:val="single" w:sz="4" w:space="0" w:color="000000"/>
            </w:tcBorders>
            <w:shd w:val="clear" w:color="FFFFFF" w:fill="C0C0C0"/>
            <w:vAlign w:val="center"/>
          </w:tcPr>
          <w:p w14:paraId="1F013494" w14:textId="77777777" w:rsidR="00CB4A3B" w:rsidRDefault="00CB4A3B">
            <w:pPr>
              <w:jc w:val="center"/>
              <w:rPr>
                <w:rFonts w:ascii="宋体" w:eastAsia="宋体" w:hAnsi="宋体" w:cs="宋体"/>
                <w:color w:val="000000"/>
                <w:sz w:val="22"/>
              </w:rPr>
            </w:pPr>
          </w:p>
        </w:tc>
      </w:tr>
      <w:tr w:rsidR="00CB4A3B" w14:paraId="40BEE5E1" w14:textId="77777777">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14:paraId="2DBF8A35"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栏次</w:t>
            </w:r>
          </w:p>
        </w:tc>
        <w:tc>
          <w:tcPr>
            <w:tcW w:w="0" w:type="auto"/>
            <w:tcBorders>
              <w:top w:val="nil"/>
              <w:left w:val="nil"/>
              <w:bottom w:val="single" w:sz="4" w:space="0" w:color="000000"/>
              <w:right w:val="single" w:sz="4" w:space="0" w:color="000000"/>
            </w:tcBorders>
            <w:shd w:val="clear" w:color="FFFFFF" w:fill="C0C0C0"/>
            <w:noWrap/>
            <w:vAlign w:val="center"/>
          </w:tcPr>
          <w:p w14:paraId="2825CCE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0" w:type="auto"/>
            <w:tcBorders>
              <w:top w:val="nil"/>
              <w:left w:val="nil"/>
              <w:bottom w:val="single" w:sz="4" w:space="0" w:color="000000"/>
              <w:right w:val="single" w:sz="4" w:space="0" w:color="000000"/>
            </w:tcBorders>
            <w:shd w:val="clear" w:color="FFFFFF" w:fill="C0C0C0"/>
            <w:noWrap/>
            <w:vAlign w:val="center"/>
          </w:tcPr>
          <w:p w14:paraId="4D317B00"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0" w:type="auto"/>
            <w:tcBorders>
              <w:top w:val="nil"/>
              <w:left w:val="nil"/>
              <w:bottom w:val="single" w:sz="4" w:space="0" w:color="000000"/>
              <w:right w:val="single" w:sz="4" w:space="0" w:color="000000"/>
            </w:tcBorders>
            <w:shd w:val="clear" w:color="FFFFFF" w:fill="C0C0C0"/>
            <w:noWrap/>
            <w:vAlign w:val="center"/>
          </w:tcPr>
          <w:p w14:paraId="7E488FBB"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r>
      <w:tr w:rsidR="00CB4A3B" w14:paraId="010DA5FA" w14:textId="77777777">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tcPr>
          <w:p w14:paraId="7685C6C5" w14:textId="77777777" w:rsidR="00CB4A3B" w:rsidRDefault="00000000">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0" w:type="auto"/>
            <w:tcBorders>
              <w:top w:val="nil"/>
              <w:left w:val="nil"/>
              <w:bottom w:val="single" w:sz="4" w:space="0" w:color="000000"/>
              <w:right w:val="single" w:sz="4" w:space="0" w:color="000000"/>
            </w:tcBorders>
            <w:shd w:val="clear" w:color="auto" w:fill="auto"/>
            <w:noWrap/>
            <w:vAlign w:val="center"/>
          </w:tcPr>
          <w:p w14:paraId="05277233" w14:textId="77777777" w:rsidR="00CB4A3B" w:rsidRDefault="00CB4A3B">
            <w:pPr>
              <w:jc w:val="right"/>
              <w:rPr>
                <w:rFonts w:ascii="宋体" w:eastAsia="宋体" w:hAnsi="宋体" w:cs="宋体"/>
                <w:b/>
                <w:bCs/>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5554C11A" w14:textId="77777777" w:rsidR="00CB4A3B" w:rsidRDefault="00CB4A3B">
            <w:pPr>
              <w:jc w:val="right"/>
              <w:rPr>
                <w:rFonts w:ascii="宋体" w:eastAsia="宋体" w:hAnsi="宋体" w:cs="宋体"/>
                <w:b/>
                <w:bCs/>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2F80F397" w14:textId="77777777" w:rsidR="00CB4A3B" w:rsidRDefault="00CB4A3B">
            <w:pPr>
              <w:jc w:val="right"/>
              <w:rPr>
                <w:rFonts w:ascii="宋体" w:eastAsia="宋体" w:hAnsi="宋体" w:cs="宋体"/>
                <w:b/>
                <w:bCs/>
                <w:color w:val="000000"/>
                <w:sz w:val="22"/>
              </w:rPr>
            </w:pPr>
          </w:p>
        </w:tc>
      </w:tr>
      <w:tr w:rsidR="00CB4A3B" w14:paraId="3EDB48F8" w14:textId="77777777">
        <w:trPr>
          <w:trHeight w:val="308"/>
        </w:trPr>
        <w:tc>
          <w:tcPr>
            <w:tcW w:w="5734" w:type="dxa"/>
            <w:gridSpan w:val="4"/>
            <w:vMerge w:val="restart"/>
            <w:tcBorders>
              <w:top w:val="nil"/>
              <w:left w:val="single" w:sz="4" w:space="0" w:color="000000"/>
              <w:right w:val="single" w:sz="4" w:space="0" w:color="000000"/>
            </w:tcBorders>
            <w:shd w:val="clear" w:color="auto" w:fill="auto"/>
            <w:noWrap/>
            <w:vAlign w:val="center"/>
          </w:tcPr>
          <w:p w14:paraId="03A50B31" w14:textId="77777777" w:rsidR="00CB4A3B" w:rsidRDefault="00000000">
            <w:pPr>
              <w:tabs>
                <w:tab w:val="left" w:pos="4117"/>
              </w:tabs>
              <w:jc w:val="left"/>
              <w:rPr>
                <w:rFonts w:ascii="宋体" w:eastAsia="宋体" w:hAnsi="宋体" w:cs="宋体"/>
                <w:color w:val="000000"/>
                <w:sz w:val="22"/>
              </w:rPr>
            </w:pPr>
            <w:r>
              <w:rPr>
                <w:rFonts w:ascii="宋体" w:eastAsia="宋体" w:hAnsi="宋体" w:cs="宋体" w:hint="eastAsia"/>
                <w:color w:val="000000"/>
                <w:sz w:val="22"/>
              </w:rPr>
              <w:t>岳阳市图书馆本年无国有资本经营预算财政拨款收入支出，故本表无数据。</w:t>
            </w:r>
          </w:p>
        </w:tc>
        <w:tc>
          <w:tcPr>
            <w:tcW w:w="0" w:type="auto"/>
            <w:tcBorders>
              <w:top w:val="nil"/>
              <w:left w:val="nil"/>
              <w:bottom w:val="single" w:sz="4" w:space="0" w:color="000000"/>
              <w:right w:val="single" w:sz="4" w:space="0" w:color="000000"/>
            </w:tcBorders>
            <w:shd w:val="clear" w:color="auto" w:fill="auto"/>
            <w:noWrap/>
            <w:vAlign w:val="center"/>
          </w:tcPr>
          <w:p w14:paraId="6DAB0016"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542F348D"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31FFD6AC" w14:textId="77777777" w:rsidR="00CB4A3B" w:rsidRDefault="00CB4A3B">
            <w:pPr>
              <w:jc w:val="right"/>
              <w:rPr>
                <w:rFonts w:ascii="宋体" w:eastAsia="宋体" w:hAnsi="宋体" w:cs="宋体"/>
                <w:color w:val="000000"/>
                <w:sz w:val="22"/>
              </w:rPr>
            </w:pPr>
          </w:p>
        </w:tc>
      </w:tr>
      <w:tr w:rsidR="00CB4A3B" w14:paraId="3D48BF82" w14:textId="77777777">
        <w:trPr>
          <w:trHeight w:val="308"/>
        </w:trPr>
        <w:tc>
          <w:tcPr>
            <w:tcW w:w="5734" w:type="dxa"/>
            <w:gridSpan w:val="4"/>
            <w:vMerge/>
            <w:tcBorders>
              <w:left w:val="single" w:sz="4" w:space="0" w:color="000000"/>
              <w:bottom w:val="single" w:sz="4" w:space="0" w:color="000000"/>
              <w:right w:val="single" w:sz="4" w:space="0" w:color="000000"/>
            </w:tcBorders>
            <w:shd w:val="clear" w:color="auto" w:fill="auto"/>
            <w:noWrap/>
            <w:vAlign w:val="center"/>
          </w:tcPr>
          <w:p w14:paraId="7D8B2CAE"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5F3E0034"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689AA16E"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0F2FF14D" w14:textId="77777777" w:rsidR="00CB4A3B" w:rsidRDefault="00CB4A3B">
            <w:pPr>
              <w:jc w:val="right"/>
              <w:rPr>
                <w:rFonts w:ascii="宋体" w:eastAsia="宋体" w:hAnsi="宋体" w:cs="宋体"/>
                <w:color w:val="000000"/>
                <w:sz w:val="22"/>
              </w:rPr>
            </w:pPr>
          </w:p>
        </w:tc>
      </w:tr>
      <w:tr w:rsidR="00CB4A3B" w14:paraId="6C55A6EC"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2AE7C255"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18170422"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46064A3E"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7A5B07B5"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1143AD22" w14:textId="77777777" w:rsidR="00CB4A3B" w:rsidRDefault="00CB4A3B">
            <w:pPr>
              <w:jc w:val="right"/>
              <w:rPr>
                <w:rFonts w:ascii="宋体" w:eastAsia="宋体" w:hAnsi="宋体" w:cs="宋体"/>
                <w:color w:val="000000"/>
                <w:sz w:val="22"/>
              </w:rPr>
            </w:pPr>
          </w:p>
        </w:tc>
      </w:tr>
      <w:tr w:rsidR="00CB4A3B" w14:paraId="6BC71403"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2CF1A711"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4DA3106A"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03B9992A"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02358DE5"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5B912F0E" w14:textId="77777777" w:rsidR="00CB4A3B" w:rsidRDefault="00CB4A3B">
            <w:pPr>
              <w:jc w:val="right"/>
              <w:rPr>
                <w:rFonts w:ascii="宋体" w:eastAsia="宋体" w:hAnsi="宋体" w:cs="宋体"/>
                <w:color w:val="000000"/>
                <w:sz w:val="22"/>
              </w:rPr>
            </w:pPr>
          </w:p>
        </w:tc>
      </w:tr>
      <w:tr w:rsidR="00CB4A3B" w14:paraId="13B45D14"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4F57A575"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707368C5"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168743A8"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5E3B41B2"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22543650" w14:textId="77777777" w:rsidR="00CB4A3B" w:rsidRDefault="00CB4A3B">
            <w:pPr>
              <w:jc w:val="right"/>
              <w:rPr>
                <w:rFonts w:ascii="宋体" w:eastAsia="宋体" w:hAnsi="宋体" w:cs="宋体"/>
                <w:color w:val="000000"/>
                <w:sz w:val="22"/>
              </w:rPr>
            </w:pPr>
          </w:p>
        </w:tc>
      </w:tr>
      <w:tr w:rsidR="00CB4A3B" w14:paraId="23AA71B0" w14:textId="7777777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tcPr>
          <w:p w14:paraId="09637CB8"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48B45804" w14:textId="77777777" w:rsidR="00CB4A3B" w:rsidRDefault="00CB4A3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49A15BA2"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4E4528F2" w14:textId="77777777" w:rsidR="00CB4A3B" w:rsidRDefault="00CB4A3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vAlign w:val="center"/>
          </w:tcPr>
          <w:p w14:paraId="4E40B69D" w14:textId="77777777" w:rsidR="00CB4A3B" w:rsidRDefault="00CB4A3B">
            <w:pPr>
              <w:jc w:val="right"/>
              <w:rPr>
                <w:rFonts w:ascii="宋体" w:eastAsia="宋体" w:hAnsi="宋体" w:cs="宋体"/>
                <w:color w:val="000000"/>
                <w:sz w:val="22"/>
              </w:rPr>
            </w:pPr>
          </w:p>
        </w:tc>
      </w:tr>
      <w:tr w:rsidR="00CB4A3B" w14:paraId="6F14BDFD" w14:textId="77777777">
        <w:trPr>
          <w:trHeight w:val="308"/>
        </w:trPr>
        <w:tc>
          <w:tcPr>
            <w:tcW w:w="0" w:type="auto"/>
            <w:gridSpan w:val="7"/>
            <w:tcBorders>
              <w:top w:val="nil"/>
              <w:left w:val="nil"/>
              <w:bottom w:val="nil"/>
              <w:right w:val="nil"/>
            </w:tcBorders>
            <w:shd w:val="clear" w:color="auto" w:fill="auto"/>
            <w:noWrap/>
            <w:vAlign w:val="center"/>
          </w:tcPr>
          <w:p w14:paraId="5CD83FCF" w14:textId="77777777" w:rsidR="00CB4A3B" w:rsidRDefault="00000000">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注：本表反映部门本年度国有资本经营预算财政拨款支出情况。</w:t>
            </w:r>
          </w:p>
        </w:tc>
      </w:tr>
    </w:tbl>
    <w:p w14:paraId="09C9924B" w14:textId="77777777" w:rsidR="00CB4A3B" w:rsidRDefault="00000000">
      <w:pPr>
        <w:widowControl/>
        <w:jc w:val="left"/>
        <w:rPr>
          <w:rFonts w:ascii="黑体" w:eastAsia="黑体" w:hAnsi="黑体"/>
          <w:szCs w:val="21"/>
        </w:rPr>
      </w:pPr>
      <w:r>
        <w:rPr>
          <w:rFonts w:ascii="黑体" w:eastAsia="黑体" w:hAnsi="黑体"/>
          <w:szCs w:val="21"/>
        </w:rPr>
        <w:br w:type="page"/>
      </w:r>
    </w:p>
    <w:p w14:paraId="14FDF2A2" w14:textId="77777777" w:rsidR="00CB4A3B" w:rsidRDefault="00CB4A3B">
      <w:pPr>
        <w:pStyle w:val="Default"/>
        <w:rPr>
          <w:sz w:val="72"/>
          <w:szCs w:val="72"/>
        </w:rPr>
        <w:sectPr w:rsidR="00CB4A3B">
          <w:pgSz w:w="16838" w:h="11906" w:orient="landscape"/>
          <w:pgMar w:top="720" w:right="720" w:bottom="720" w:left="720" w:header="851" w:footer="992" w:gutter="0"/>
          <w:cols w:space="425"/>
          <w:docGrid w:type="lines" w:linePitch="312"/>
        </w:sectPr>
      </w:pPr>
    </w:p>
    <w:p w14:paraId="6D51EAD8" w14:textId="77777777" w:rsidR="00CB4A3B" w:rsidRDefault="00CB4A3B">
      <w:pPr>
        <w:pStyle w:val="Default"/>
        <w:jc w:val="center"/>
        <w:rPr>
          <w:sz w:val="72"/>
          <w:szCs w:val="72"/>
        </w:rPr>
      </w:pPr>
    </w:p>
    <w:p w14:paraId="7AAB50EF" w14:textId="77777777" w:rsidR="00CB4A3B" w:rsidRDefault="00000000">
      <w:pPr>
        <w:pStyle w:val="Default"/>
        <w:jc w:val="center"/>
        <w:rPr>
          <w:sz w:val="72"/>
          <w:szCs w:val="72"/>
        </w:rPr>
      </w:pPr>
      <w:r>
        <w:rPr>
          <w:rFonts w:hint="eastAsia"/>
          <w:sz w:val="72"/>
          <w:szCs w:val="72"/>
        </w:rPr>
        <w:t>第三部分</w:t>
      </w:r>
    </w:p>
    <w:p w14:paraId="194CD364" w14:textId="77777777" w:rsidR="00CB4A3B" w:rsidRDefault="00CB4A3B">
      <w:pPr>
        <w:pStyle w:val="Default"/>
        <w:jc w:val="center"/>
        <w:rPr>
          <w:sz w:val="70"/>
          <w:szCs w:val="70"/>
        </w:rPr>
      </w:pPr>
    </w:p>
    <w:p w14:paraId="335672D4" w14:textId="77777777" w:rsidR="00CB4A3B" w:rsidRDefault="00000000">
      <w:pPr>
        <w:pStyle w:val="Default"/>
        <w:jc w:val="center"/>
        <w:rPr>
          <w:sz w:val="70"/>
          <w:szCs w:val="70"/>
        </w:rPr>
      </w:pPr>
      <w:r>
        <w:rPr>
          <w:sz w:val="70"/>
          <w:szCs w:val="70"/>
        </w:rPr>
        <w:t>20</w:t>
      </w:r>
      <w:r>
        <w:rPr>
          <w:rFonts w:hint="eastAsia"/>
          <w:sz w:val="70"/>
          <w:szCs w:val="70"/>
        </w:rPr>
        <w:t>20年度部门决算情况说明</w:t>
      </w:r>
    </w:p>
    <w:p w14:paraId="167FFE25" w14:textId="77777777" w:rsidR="00CB4A3B" w:rsidRDefault="00000000">
      <w:pPr>
        <w:widowControl/>
        <w:jc w:val="left"/>
        <w:rPr>
          <w:rFonts w:ascii="黑体" w:eastAsia="黑体" w:cs="黑体"/>
          <w:color w:val="000000"/>
          <w:kern w:val="0"/>
          <w:sz w:val="70"/>
          <w:szCs w:val="70"/>
        </w:rPr>
      </w:pPr>
      <w:r>
        <w:rPr>
          <w:sz w:val="70"/>
          <w:szCs w:val="70"/>
        </w:rPr>
        <w:br w:type="page"/>
      </w:r>
    </w:p>
    <w:p w14:paraId="47457DB9" w14:textId="77777777" w:rsidR="00CB4A3B" w:rsidRDefault="00000000">
      <w:pPr>
        <w:pStyle w:val="Default"/>
        <w:rPr>
          <w:rFonts w:hAnsi="黑体"/>
          <w:b/>
          <w:sz w:val="32"/>
          <w:szCs w:val="32"/>
        </w:rPr>
      </w:pPr>
      <w:r>
        <w:rPr>
          <w:rFonts w:hAnsi="黑体" w:hint="eastAsia"/>
          <w:b/>
          <w:sz w:val="32"/>
          <w:szCs w:val="32"/>
        </w:rPr>
        <w:lastRenderedPageBreak/>
        <w:t>一、收入支出决算总体情况说明</w:t>
      </w:r>
    </w:p>
    <w:p w14:paraId="4FF50975"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2020年度收、支总计697.32万元。与上年相比，增加52万元，增长8.06%，主要是因为新图书馆开馆增加开馆经费和开馆新进人员经费。</w:t>
      </w:r>
    </w:p>
    <w:p w14:paraId="0678B2E3" w14:textId="77777777" w:rsidR="00CB4A3B" w:rsidRDefault="00000000">
      <w:pPr>
        <w:pStyle w:val="Default"/>
        <w:rPr>
          <w:rFonts w:hAnsi="黑体"/>
          <w:b/>
          <w:sz w:val="32"/>
          <w:szCs w:val="32"/>
        </w:rPr>
      </w:pPr>
      <w:r>
        <w:rPr>
          <w:rFonts w:hAnsi="黑体" w:hint="eastAsia"/>
          <w:b/>
          <w:sz w:val="32"/>
          <w:szCs w:val="32"/>
        </w:rPr>
        <w:t>二、收入决算情况说明</w:t>
      </w:r>
    </w:p>
    <w:p w14:paraId="5F7358B9"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本年收入合计608.45万元，其中：财政拨款收入574.74万元，占95%；上级补助收入0万元，占0%；事业收入0万元，占0%；经营收入0万元，占0%；附属单位上缴收入0万元，占0%；其他收入33.71万元，占5%。</w:t>
      </w:r>
    </w:p>
    <w:p w14:paraId="671F9C21" w14:textId="77777777" w:rsidR="00CB4A3B" w:rsidRDefault="00000000">
      <w:pPr>
        <w:pStyle w:val="Default"/>
        <w:rPr>
          <w:rFonts w:hAnsi="黑体"/>
          <w:b/>
          <w:sz w:val="32"/>
          <w:szCs w:val="32"/>
        </w:rPr>
      </w:pPr>
      <w:r>
        <w:rPr>
          <w:rFonts w:hAnsi="黑体" w:hint="eastAsia"/>
          <w:b/>
          <w:sz w:val="32"/>
          <w:szCs w:val="32"/>
        </w:rPr>
        <w:t>三、支出决算情况说明</w:t>
      </w:r>
    </w:p>
    <w:p w14:paraId="42B57F8C"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本年支出合计630.52万元，其中：文化旅游体育与传媒支出571.06万元，占90.57%；社会保障和就业支出40.64万元，占6.45%；卫生健康支出18.82万元，占2.98%。</w:t>
      </w:r>
    </w:p>
    <w:p w14:paraId="47EAE45E"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基本支出491.65万元，占78%；项目支出138.87万元，占22%；上缴上级支出0万元，占0%；经营支出0万元，占0%；对附属单位补助支出0万元，占0%。</w:t>
      </w:r>
    </w:p>
    <w:p w14:paraId="1947C111" w14:textId="77777777" w:rsidR="00CB4A3B" w:rsidRDefault="00000000">
      <w:pPr>
        <w:pStyle w:val="Default"/>
        <w:rPr>
          <w:rFonts w:hAnsi="黑体"/>
          <w:b/>
          <w:sz w:val="32"/>
          <w:szCs w:val="32"/>
        </w:rPr>
      </w:pPr>
      <w:r>
        <w:rPr>
          <w:rFonts w:hAnsi="黑体" w:hint="eastAsia"/>
          <w:b/>
          <w:sz w:val="32"/>
          <w:szCs w:val="32"/>
        </w:rPr>
        <w:t>四、财政拨款收入支出决算总体情况说明</w:t>
      </w:r>
    </w:p>
    <w:p w14:paraId="70C677A0"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2020年度财政拨款收、支总计662.84万元，与上年相比，增加21万元,增长3.3%，主要是因为新图书馆开馆增加开馆经费和开馆新进人员经费。</w:t>
      </w:r>
    </w:p>
    <w:p w14:paraId="08E815C9" w14:textId="77777777" w:rsidR="00CB4A3B" w:rsidRDefault="00000000">
      <w:pPr>
        <w:pStyle w:val="Default"/>
        <w:rPr>
          <w:rFonts w:hAnsi="黑体"/>
          <w:b/>
          <w:sz w:val="32"/>
          <w:szCs w:val="32"/>
        </w:rPr>
      </w:pPr>
      <w:r>
        <w:rPr>
          <w:rFonts w:hAnsi="黑体" w:hint="eastAsia"/>
          <w:b/>
          <w:sz w:val="32"/>
          <w:szCs w:val="32"/>
        </w:rPr>
        <w:t>五、一般公共预算财政拨款支出决算情况说明</w:t>
      </w:r>
    </w:p>
    <w:p w14:paraId="4A987FC8" w14:textId="77777777" w:rsidR="00CB4A3B" w:rsidRDefault="00000000">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14:paraId="576B0B99"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2020年度财政拨款支出596万元，占本年支出合计的94%，与上年相比，财政拨款支出增加（减少）42万元，增长（减少）7.6%，主要是因为新图书馆开馆增加开馆经费和开馆新进人员经费。</w:t>
      </w:r>
    </w:p>
    <w:p w14:paraId="40A8D4A8" w14:textId="77777777" w:rsidR="00CB4A3B" w:rsidRDefault="00000000">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14:paraId="27F31656"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2020年度财政拨款支出596万元，主要用于以下方面：文化旅游体育与传媒支出537万元，占90%；社会保障和就业支出41万元，占6%；卫生健康支出18万元，占4%。</w:t>
      </w:r>
    </w:p>
    <w:p w14:paraId="33ACAAE6" w14:textId="77777777" w:rsidR="00CB4A3B" w:rsidRDefault="00000000">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14:paraId="0225023D" w14:textId="77777777" w:rsidR="00CB4A3B"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2020年度财政拨款支出年初预算数为446.09万元，支出决算数为596.04万元，完成年初预算的133%，其中：</w:t>
      </w:r>
    </w:p>
    <w:p w14:paraId="60D398FA" w14:textId="77777777" w:rsidR="00CB4A3B"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1、文化旅游体育与传媒支出（类）-文化和旅游（款）-  一般行政管理事务（项）。</w:t>
      </w:r>
    </w:p>
    <w:p w14:paraId="30A09F37"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年初预算为8万元，支出决算为9.77万元，完成年初预算的122.12%，决算数大于年初预算数的主要原因是：新图书馆开馆增加开馆日常经费。</w:t>
      </w:r>
    </w:p>
    <w:p w14:paraId="1D08DD25" w14:textId="77777777" w:rsidR="00CB4A3B"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2、文化旅游体育与传媒支出（类）-文化和旅游（款）-  图书馆（项）。</w:t>
      </w:r>
    </w:p>
    <w:p w14:paraId="781897F3"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年初预算为288万元，支出决算为387.37万元，完成年初预算的134.50%，决算数大于年初预算数的主要原因是：新图书馆开馆增加开馆日常运营经费和开馆新进人员日常经费。</w:t>
      </w:r>
    </w:p>
    <w:p w14:paraId="628A385E" w14:textId="77777777" w:rsidR="00CB4A3B"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3、文化旅游体育与传媒支出（类）-文化和旅游（款）-  其他文化和旅游支出（项）。</w:t>
      </w:r>
    </w:p>
    <w:p w14:paraId="6BA147FC"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年初预算为63.09万元，支出决算为99.45万元，完成年初预算的157.63%，决算数大于年初预算数的主要原因是：新图书馆数字图书馆设备添加。</w:t>
      </w:r>
    </w:p>
    <w:p w14:paraId="25538695" w14:textId="77777777" w:rsidR="00CB4A3B"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4、文化旅游体育与传媒支出（类）-其他文化旅游体育与传媒支出（款）-  其他文化旅游体育与传媒支出（项）。</w:t>
      </w:r>
    </w:p>
    <w:p w14:paraId="105EDBAC"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年初预算为35万元，支出决算为40万元，完成年初预算的114.29%，决算数大于年初预算数的主要原因是：新图书馆新购进几批图书档案。</w:t>
      </w:r>
    </w:p>
    <w:p w14:paraId="221E0B49" w14:textId="77777777" w:rsidR="00CB4A3B"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5、社会保障和就业支出（类）-行政事业单位养老支出（款）-机关事业单位基本养老保险缴费支出（项）。</w:t>
      </w:r>
    </w:p>
    <w:p w14:paraId="75A3B307"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年初预算为40万元，支出决算为40.64万元，完成年初预算的103%，决算数大于年初预算数的主要原因是：新图书馆新进人员经费相应增加。</w:t>
      </w:r>
    </w:p>
    <w:p w14:paraId="241806A3" w14:textId="77777777" w:rsidR="00CB4A3B"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6、卫生健康支出（类）-行政事业单位医疗（款）-事业单位医疗（项）。</w:t>
      </w:r>
    </w:p>
    <w:p w14:paraId="48C34EB1"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年初预算为10万元，支出决算为18.82万元，完成年初预算的180%，决算数大于年初预算数的主要原因是新图书馆新进人员经费相应增加。</w:t>
      </w:r>
    </w:p>
    <w:p w14:paraId="07AEADFA" w14:textId="77777777" w:rsidR="00CB4A3B" w:rsidRDefault="00000000">
      <w:pPr>
        <w:pStyle w:val="Default"/>
        <w:rPr>
          <w:rFonts w:hAnsi="黑体"/>
          <w:b/>
          <w:sz w:val="32"/>
          <w:szCs w:val="32"/>
        </w:rPr>
      </w:pPr>
      <w:r>
        <w:rPr>
          <w:rFonts w:hAnsi="黑体" w:hint="eastAsia"/>
          <w:b/>
          <w:sz w:val="32"/>
          <w:szCs w:val="32"/>
        </w:rPr>
        <w:t>六、一般公共预算财政拨款基本支出决算情况说明</w:t>
      </w:r>
    </w:p>
    <w:p w14:paraId="535502D8"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2020年度财政拨款基本支出486.82万元，其中：人员经费399.21万元，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82%,主要包括基本工资、奖金、伙食补助费、绩效工资、机关事业单位基本养老保险缴费、职工基本医疗保险缴费、其他社会保障缴费、住房公积金、其他工资福利支出、退休费、生活补助、奖励金；公用经费87.61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18%，主要包括办公费、印刷费、水费、电费、邮电费、差旅费、维修（护）费、培训费、公务接待费、专用材料费、劳务费、工会经费、公务用车运行维护费，其他交通费用、其他商品和服务支出、办公设备购置。</w:t>
      </w:r>
    </w:p>
    <w:p w14:paraId="7F5B0D0E" w14:textId="77777777" w:rsidR="00CB4A3B" w:rsidRDefault="00000000">
      <w:pPr>
        <w:pStyle w:val="Default"/>
        <w:rPr>
          <w:rFonts w:hAnsi="黑体"/>
          <w:b/>
          <w:sz w:val="32"/>
          <w:szCs w:val="32"/>
        </w:rPr>
      </w:pPr>
      <w:r>
        <w:rPr>
          <w:rFonts w:hAnsi="黑体" w:hint="eastAsia"/>
          <w:b/>
          <w:sz w:val="32"/>
          <w:szCs w:val="32"/>
        </w:rPr>
        <w:t>七、一般公共预算财政拨款三</w:t>
      </w:r>
      <w:proofErr w:type="gramStart"/>
      <w:r>
        <w:rPr>
          <w:rFonts w:hAnsi="黑体" w:hint="eastAsia"/>
          <w:b/>
          <w:sz w:val="32"/>
          <w:szCs w:val="32"/>
        </w:rPr>
        <w:t>公经费</w:t>
      </w:r>
      <w:proofErr w:type="gramEnd"/>
      <w:r>
        <w:rPr>
          <w:rFonts w:hAnsi="黑体" w:hint="eastAsia"/>
          <w:b/>
          <w:sz w:val="32"/>
          <w:szCs w:val="32"/>
        </w:rPr>
        <w:t>支出决算情况说明</w:t>
      </w:r>
    </w:p>
    <w:p w14:paraId="6310C433" w14:textId="77777777" w:rsidR="00CB4A3B" w:rsidRDefault="00000000">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14:paraId="1543CAF2" w14:textId="77777777" w:rsidR="00CB4A3B"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“三公”经费财政拨款支出预算为3万元，支出决算为0.54万元，完成预算的18%，其中：</w:t>
      </w:r>
    </w:p>
    <w:p w14:paraId="64CD6766" w14:textId="77777777" w:rsidR="00CB4A3B"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因公出国（境）费支出预算为0万元，支出决算为0万元，完成预算的0%，与上年支出决算持平。</w:t>
      </w:r>
    </w:p>
    <w:p w14:paraId="3704AAD1" w14:textId="77777777" w:rsidR="00CB4A3B"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费支出预算为1万元，支出决算为0.34万元，完成预算的34%，决算数小于预算数的主要原因是加强党风廉政建设，压缩接待费开支，与年初预算相比减少0.66万元，减少66%,减少的主要原因是加强党风廉政建设，压缩接待费开支。与上年支出决算数持平。</w:t>
      </w:r>
    </w:p>
    <w:p w14:paraId="4919E9F1" w14:textId="77777777" w:rsidR="00CB4A3B"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公务用车购置费及运行维护费支出预算为2万元，支出决算为0.19万元，完成预算的9.5%。决算数小于预算数的主要原因是加强党风廉政建设，压缩开支。与上年支出决算数持平。</w:t>
      </w:r>
    </w:p>
    <w:p w14:paraId="0230B07A" w14:textId="77777777" w:rsidR="00CB4A3B" w:rsidRDefault="00000000">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14:paraId="20EED758"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三公”经费财政拨款支出决算中，公务接待费支出决算0.34万元，占18%,因公出国（境）费支出决算0万元，占0%,公务用车购置费及运行维护费支出决算0.1919万元，占9.5%。对比2019年因公出国（境）费支出决算0万元，占0%，2019公务用车购置费及运行维护费支出决算0.191939万元，占9.5%。</w:t>
      </w:r>
    </w:p>
    <w:p w14:paraId="05C80618"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1、年因公出国（境）费支出决算为0万元，全年安排因公出国（境）团组0个，累计0人次。</w:t>
      </w:r>
      <w:r>
        <w:rPr>
          <w:rFonts w:asciiTheme="minorEastAsia" w:eastAsiaTheme="minorEastAsia" w:hAnsiTheme="minorEastAsia"/>
          <w:sz w:val="32"/>
          <w:szCs w:val="32"/>
        </w:rPr>
        <w:t xml:space="preserve"> </w:t>
      </w:r>
    </w:p>
    <w:p w14:paraId="659E76E5" w14:textId="77777777" w:rsidR="00CB4A3B" w:rsidRDefault="0000000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2、公务接待费支出决算为0.34万元，全年共接待来访团组6个、来宾48人次，主要是县级图书馆来访发生的接待支出。</w:t>
      </w:r>
    </w:p>
    <w:p w14:paraId="0B442788" w14:textId="77777777" w:rsidR="00CB4A3B" w:rsidRDefault="00000000">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3、本馆现有一台公务用车，公务用车购置费及运行维护费支出决算为0.19万元，其中：公务用车购置费0万元</w:t>
      </w:r>
      <w:r>
        <w:rPr>
          <w:rFonts w:asciiTheme="minorEastAsia" w:hAnsiTheme="minorEastAsia" w:hint="eastAsia"/>
          <w:color w:val="000000" w:themeColor="text1"/>
          <w:sz w:val="32"/>
          <w:szCs w:val="32"/>
        </w:rPr>
        <w:t>。</w:t>
      </w:r>
      <w:r>
        <w:rPr>
          <w:rFonts w:asciiTheme="minorEastAsia" w:hAnsiTheme="minorEastAsia" w:hint="eastAsia"/>
          <w:sz w:val="32"/>
          <w:szCs w:val="32"/>
        </w:rPr>
        <w:t>公务用车运行维护费0.19万元，主要是图书馆流动服务车维修费用和油费支出。我单位财政拨款的公务用车保有量为1辆。</w:t>
      </w:r>
    </w:p>
    <w:p w14:paraId="50AD34F1" w14:textId="77777777" w:rsidR="00CB4A3B" w:rsidRDefault="00000000">
      <w:pPr>
        <w:pStyle w:val="Default"/>
        <w:rPr>
          <w:rFonts w:hAnsi="黑体"/>
          <w:b/>
          <w:sz w:val="32"/>
          <w:szCs w:val="32"/>
        </w:rPr>
      </w:pPr>
      <w:r>
        <w:rPr>
          <w:rFonts w:hAnsi="黑体" w:hint="eastAsia"/>
          <w:b/>
          <w:sz w:val="32"/>
          <w:szCs w:val="32"/>
        </w:rPr>
        <w:t>八、政府性基金预算收入支出决算情况</w:t>
      </w:r>
    </w:p>
    <w:p w14:paraId="1FD4E5A8" w14:textId="77777777" w:rsidR="00CB4A3B" w:rsidRDefault="00000000">
      <w:pPr>
        <w:pStyle w:val="Default"/>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 xml:space="preserve">     2020年度岳阳市图书馆无政府性基金预算财政拨款收支。</w:t>
      </w:r>
    </w:p>
    <w:p w14:paraId="457B2B48" w14:textId="77777777" w:rsidR="00CB4A3B" w:rsidRDefault="00000000">
      <w:pPr>
        <w:pStyle w:val="Default"/>
        <w:rPr>
          <w:rFonts w:hAnsi="黑体"/>
          <w:b/>
          <w:sz w:val="32"/>
          <w:szCs w:val="32"/>
        </w:rPr>
      </w:pPr>
      <w:r>
        <w:rPr>
          <w:rFonts w:hAnsi="黑体" w:hint="eastAsia"/>
          <w:b/>
          <w:sz w:val="32"/>
          <w:szCs w:val="32"/>
        </w:rPr>
        <w:t>九、国有资本经营预算财政拨款支出决算情况</w:t>
      </w:r>
    </w:p>
    <w:p w14:paraId="21384D6A" w14:textId="77777777" w:rsidR="00CB4A3B" w:rsidRDefault="00000000">
      <w:pPr>
        <w:pStyle w:val="Default"/>
        <w:rPr>
          <w:rFonts w:hAnsi="黑体"/>
          <w:b/>
          <w:sz w:val="32"/>
          <w:szCs w:val="32"/>
        </w:rPr>
      </w:pPr>
      <w:r>
        <w:rPr>
          <w:rFonts w:asciiTheme="minorEastAsia" w:eastAsiaTheme="minorEastAsia" w:hAnsiTheme="minorEastAsia" w:hint="eastAsia"/>
          <w:sz w:val="32"/>
          <w:szCs w:val="32"/>
        </w:rPr>
        <w:t xml:space="preserve">    2020年度</w:t>
      </w:r>
      <w:r>
        <w:rPr>
          <w:rFonts w:asciiTheme="minorEastAsia" w:eastAsiaTheme="minorEastAsia" w:hAnsiTheme="minorEastAsia" w:hint="eastAsia"/>
          <w:bCs/>
          <w:sz w:val="32"/>
          <w:szCs w:val="32"/>
        </w:rPr>
        <w:t>岳阳市图书馆</w:t>
      </w:r>
      <w:r>
        <w:rPr>
          <w:rFonts w:asciiTheme="minorEastAsia" w:eastAsiaTheme="minorEastAsia" w:hAnsiTheme="minorEastAsia" w:hint="eastAsia"/>
          <w:sz w:val="32"/>
          <w:szCs w:val="32"/>
        </w:rPr>
        <w:t>无国有资本经营预算财政拨款支出</w:t>
      </w:r>
      <w:r>
        <w:rPr>
          <w:rFonts w:asciiTheme="minorEastAsia" w:eastAsiaTheme="minorEastAsia" w:hAnsiTheme="minorEastAsia"/>
          <w:sz w:val="32"/>
          <w:szCs w:val="32"/>
        </w:rPr>
        <w:t>。</w:t>
      </w:r>
    </w:p>
    <w:p w14:paraId="07FE9056" w14:textId="77777777" w:rsidR="00CB4A3B" w:rsidRDefault="00000000">
      <w:pPr>
        <w:pStyle w:val="Default"/>
        <w:rPr>
          <w:rFonts w:hAnsi="黑体"/>
          <w:b/>
          <w:sz w:val="32"/>
          <w:szCs w:val="32"/>
        </w:rPr>
      </w:pPr>
      <w:r>
        <w:rPr>
          <w:rFonts w:hAnsi="黑体" w:hint="eastAsia"/>
          <w:b/>
          <w:sz w:val="32"/>
          <w:szCs w:val="32"/>
        </w:rPr>
        <w:t>十、关于机关运行经费支出说明</w:t>
      </w:r>
    </w:p>
    <w:p w14:paraId="4BF3E8E4"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2020年度岳阳市图书馆机关运行经费支出87.61万元，比年初预算数增加46.62万元，增长53.21%。主要原因是：新图书馆开馆增加开馆经费。</w:t>
      </w:r>
    </w:p>
    <w:p w14:paraId="673A4EC3" w14:textId="77777777" w:rsidR="00CB4A3B" w:rsidRDefault="00000000">
      <w:pPr>
        <w:pStyle w:val="Default"/>
        <w:rPr>
          <w:rFonts w:hAnsi="黑体"/>
          <w:b/>
          <w:sz w:val="32"/>
          <w:szCs w:val="32"/>
        </w:rPr>
      </w:pPr>
      <w:r>
        <w:rPr>
          <w:rFonts w:hAnsi="黑体" w:hint="eastAsia"/>
          <w:b/>
          <w:sz w:val="32"/>
          <w:szCs w:val="32"/>
        </w:rPr>
        <w:lastRenderedPageBreak/>
        <w:t>十一、一般性支出情况</w:t>
      </w:r>
    </w:p>
    <w:p w14:paraId="42EC8A2C"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2020年岳阳市图书馆开支会议费0万元，开支培训费0.57万元，用于开展新图书馆新增业务培训，人数3人，内容为图书馆学会培训；2020年度未举办节庆、晚会、论坛、赛事活动。</w:t>
      </w:r>
    </w:p>
    <w:p w14:paraId="077D9314" w14:textId="77777777" w:rsidR="00CB4A3B" w:rsidRDefault="00000000">
      <w:pPr>
        <w:pStyle w:val="Default"/>
        <w:rPr>
          <w:rFonts w:hAnsi="黑体"/>
          <w:b/>
          <w:sz w:val="32"/>
          <w:szCs w:val="32"/>
        </w:rPr>
      </w:pPr>
      <w:r>
        <w:rPr>
          <w:rFonts w:hAnsi="黑体" w:hint="eastAsia"/>
          <w:b/>
          <w:sz w:val="32"/>
          <w:szCs w:val="32"/>
        </w:rPr>
        <w:t>十二、关于政府采购支出说明</w:t>
      </w:r>
    </w:p>
    <w:p w14:paraId="7780189D"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本部门2020年度政府采购支出总额60.62万元，其中：政府采购货物支出0万元、政府采购工程支出0万元、政府采购服务支出60.62万元。授予中小企业合同金额0万元，占政府采购支出总额的0%，其中：授予小</w:t>
      </w:r>
      <w:proofErr w:type="gramStart"/>
      <w:r>
        <w:rPr>
          <w:rFonts w:asciiTheme="minorEastAsia" w:eastAsiaTheme="minorEastAsia" w:hAnsiTheme="minorEastAsia" w:hint="eastAsia"/>
          <w:sz w:val="32"/>
          <w:szCs w:val="32"/>
        </w:rPr>
        <w:t>微企业</w:t>
      </w:r>
      <w:proofErr w:type="gramEnd"/>
      <w:r>
        <w:rPr>
          <w:rFonts w:asciiTheme="minorEastAsia" w:eastAsiaTheme="minorEastAsia" w:hAnsiTheme="minorEastAsia" w:hint="eastAsia"/>
          <w:sz w:val="32"/>
          <w:szCs w:val="32"/>
        </w:rPr>
        <w:t>合同金额0万元，占政府采购支出总额的0%。</w:t>
      </w:r>
    </w:p>
    <w:p w14:paraId="083D41A4" w14:textId="77777777" w:rsidR="00CB4A3B" w:rsidRDefault="00000000">
      <w:pPr>
        <w:pStyle w:val="Default"/>
        <w:rPr>
          <w:rFonts w:hAnsi="黑体"/>
          <w:b/>
          <w:sz w:val="32"/>
          <w:szCs w:val="32"/>
        </w:rPr>
      </w:pPr>
      <w:r>
        <w:rPr>
          <w:rFonts w:hAnsi="黑体" w:hint="eastAsia"/>
          <w:b/>
          <w:sz w:val="32"/>
          <w:szCs w:val="32"/>
        </w:rPr>
        <w:t>十三、关于国有资产占用情况说明</w:t>
      </w:r>
    </w:p>
    <w:p w14:paraId="310BD4C5" w14:textId="77777777" w:rsidR="00CB4A3B" w:rsidRDefault="0000000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截至2020年12月31日，本单位共有车辆1辆，其中，主要领导干部用车0辆，机要通信用车0辆、应急保障用车0辆、执法执勤用车0辆、特种专业技术用车0辆、其他用车1辆，其他用车主要是</w:t>
      </w:r>
      <w:r>
        <w:rPr>
          <w:rFonts w:asciiTheme="minorEastAsia" w:eastAsiaTheme="minorEastAsia" w:hAnsiTheme="minorEastAsia" w:cstheme="minorEastAsia" w:hint="eastAsia"/>
          <w:sz w:val="32"/>
          <w:szCs w:val="32"/>
        </w:rPr>
        <w:t>图书馆流动服务车</w:t>
      </w:r>
      <w:r>
        <w:rPr>
          <w:rFonts w:asciiTheme="minorEastAsia" w:eastAsiaTheme="minorEastAsia" w:hAnsiTheme="minorEastAsia" w:hint="eastAsia"/>
          <w:sz w:val="32"/>
          <w:szCs w:val="32"/>
        </w:rPr>
        <w:t>；单位价值50万元以上通用设备0台（套）；单位价值100万元以上专用设备0台（套）。</w:t>
      </w:r>
    </w:p>
    <w:p w14:paraId="2DEE5924" w14:textId="77777777" w:rsidR="00CB4A3B" w:rsidRDefault="00000000">
      <w:pPr>
        <w:pStyle w:val="Default"/>
        <w:rPr>
          <w:rFonts w:hAnsi="黑体"/>
          <w:b/>
          <w:sz w:val="32"/>
          <w:szCs w:val="32"/>
        </w:rPr>
      </w:pPr>
      <w:r>
        <w:rPr>
          <w:rFonts w:hAnsi="黑体" w:hint="eastAsia"/>
          <w:b/>
          <w:sz w:val="32"/>
          <w:szCs w:val="32"/>
        </w:rPr>
        <w:t>十四、关于2020年度预算绩效情况的说明</w:t>
      </w:r>
    </w:p>
    <w:p w14:paraId="2BDE902C" w14:textId="77777777" w:rsidR="00CB4A3B" w:rsidRDefault="00000000">
      <w:pPr>
        <w:pStyle w:val="Default"/>
        <w:ind w:firstLineChars="200" w:firstLine="640"/>
        <w:rPr>
          <w:rFonts w:asciiTheme="minorEastAsia" w:eastAsiaTheme="minorEastAsia" w:hAnsiTheme="minorEastAsia" w:cstheme="minorEastAsia"/>
          <w:bCs/>
          <w:sz w:val="32"/>
          <w:szCs w:val="32"/>
        </w:rPr>
      </w:pPr>
      <w:r>
        <w:rPr>
          <w:rFonts w:asciiTheme="minorEastAsia" w:eastAsiaTheme="minorEastAsia" w:hAnsiTheme="minorEastAsia" w:cstheme="minorEastAsia" w:hint="eastAsia"/>
          <w:bCs/>
          <w:sz w:val="32"/>
          <w:szCs w:val="32"/>
        </w:rPr>
        <w:t>详情见附件</w:t>
      </w:r>
    </w:p>
    <w:p w14:paraId="144DB683" w14:textId="77777777" w:rsidR="00CB4A3B" w:rsidRDefault="00CB4A3B">
      <w:pPr>
        <w:pStyle w:val="Default"/>
        <w:jc w:val="center"/>
        <w:rPr>
          <w:sz w:val="72"/>
          <w:szCs w:val="72"/>
        </w:rPr>
      </w:pPr>
    </w:p>
    <w:p w14:paraId="045F80DB" w14:textId="77777777" w:rsidR="00CB4A3B" w:rsidRDefault="00CB4A3B">
      <w:pPr>
        <w:pStyle w:val="Default"/>
        <w:jc w:val="center"/>
        <w:rPr>
          <w:sz w:val="72"/>
          <w:szCs w:val="72"/>
        </w:rPr>
      </w:pPr>
    </w:p>
    <w:p w14:paraId="5EDF0D0D" w14:textId="77777777" w:rsidR="00CB4A3B" w:rsidRDefault="00000000">
      <w:pPr>
        <w:pStyle w:val="Default"/>
        <w:ind w:firstLineChars="500" w:firstLine="3600"/>
        <w:jc w:val="both"/>
        <w:rPr>
          <w:sz w:val="72"/>
          <w:szCs w:val="72"/>
        </w:rPr>
      </w:pPr>
      <w:r>
        <w:rPr>
          <w:rFonts w:hint="eastAsia"/>
          <w:sz w:val="72"/>
          <w:szCs w:val="72"/>
        </w:rPr>
        <w:t>第四部分</w:t>
      </w:r>
    </w:p>
    <w:p w14:paraId="2E048E1B" w14:textId="77777777" w:rsidR="00CB4A3B" w:rsidRDefault="00CB4A3B">
      <w:pPr>
        <w:jc w:val="center"/>
        <w:rPr>
          <w:rFonts w:ascii="黑体" w:eastAsia="黑体" w:cs="黑体"/>
          <w:color w:val="000000"/>
          <w:kern w:val="0"/>
          <w:sz w:val="70"/>
          <w:szCs w:val="70"/>
        </w:rPr>
      </w:pPr>
    </w:p>
    <w:p w14:paraId="7FCC683D" w14:textId="77777777" w:rsidR="00CB4A3B" w:rsidRDefault="00000000">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14:paraId="5FC7E278" w14:textId="77777777" w:rsidR="00CB4A3B" w:rsidRDefault="00000000">
      <w:pPr>
        <w:pStyle w:val="Default"/>
        <w:ind w:firstLineChars="100" w:firstLine="320"/>
        <w:rPr>
          <w:rFonts w:asciiTheme="minorEastAsia" w:eastAsiaTheme="minorEastAsia" w:hAnsiTheme="minorEastAsia"/>
          <w:sz w:val="32"/>
          <w:szCs w:val="32"/>
        </w:rPr>
      </w:pPr>
      <w:r>
        <w:rPr>
          <w:rFonts w:asciiTheme="minorEastAsia" w:eastAsiaTheme="minorEastAsia" w:hAnsiTheme="minorEastAsia" w:hint="eastAsia"/>
          <w:sz w:val="32"/>
          <w:szCs w:val="32"/>
        </w:rPr>
        <w:t>一、财政拨款收入:指市级财政当年拨付的资金。</w:t>
      </w:r>
    </w:p>
    <w:p w14:paraId="12480E9B" w14:textId="77777777" w:rsidR="00CB4A3B" w:rsidRDefault="00000000">
      <w:pPr>
        <w:pStyle w:val="Default"/>
        <w:ind w:firstLineChars="100" w:firstLine="32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二、上级补助收入:指单位从主管部门]和上级单位取得的非财政性补</w:t>
      </w:r>
    </w:p>
    <w:p w14:paraId="71651132" w14:textId="77777777" w:rsidR="00CB4A3B" w:rsidRDefault="00000000">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助收入。</w:t>
      </w:r>
    </w:p>
    <w:p w14:paraId="4D51908B" w14:textId="77777777" w:rsidR="00CB4A3B" w:rsidRDefault="00000000">
      <w:pPr>
        <w:pStyle w:val="Default"/>
        <w:ind w:firstLineChars="100" w:firstLine="320"/>
        <w:rPr>
          <w:rFonts w:asciiTheme="minorEastAsia" w:eastAsiaTheme="minorEastAsia" w:hAnsiTheme="minorEastAsia"/>
          <w:sz w:val="32"/>
          <w:szCs w:val="32"/>
        </w:rPr>
      </w:pPr>
      <w:r>
        <w:rPr>
          <w:rFonts w:asciiTheme="minorEastAsia" w:eastAsiaTheme="minorEastAsia" w:hAnsiTheme="minorEastAsia" w:hint="eastAsia"/>
          <w:sz w:val="32"/>
          <w:szCs w:val="32"/>
        </w:rPr>
        <w:t>三、其他收入:指除上述“财政拨款收入”、“ 上级补助收入”、“事</w:t>
      </w:r>
    </w:p>
    <w:p w14:paraId="4D22F532" w14:textId="77777777" w:rsidR="00CB4A3B" w:rsidRDefault="00000000">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业收入</w:t>
      </w:r>
      <w:proofErr w:type="gramStart"/>
      <w:r>
        <w:rPr>
          <w:rFonts w:asciiTheme="minorEastAsia" w:eastAsiaTheme="minorEastAsia" w:hAnsiTheme="minorEastAsia" w:hint="eastAsia"/>
          <w:sz w:val="32"/>
          <w:szCs w:val="32"/>
        </w:rPr>
        <w:t>”</w:t>
      </w:r>
      <w:proofErr w:type="gramEnd"/>
      <w:r>
        <w:rPr>
          <w:rFonts w:asciiTheme="minorEastAsia" w:eastAsiaTheme="minorEastAsia" w:hAnsiTheme="minorEastAsia" w:hint="eastAsia"/>
          <w:sz w:val="32"/>
          <w:szCs w:val="32"/>
        </w:rPr>
        <w:t>、“经营收入” 、“附属 单位上缴收入”等以外的收入。</w:t>
      </w:r>
    </w:p>
    <w:p w14:paraId="51254AB1" w14:textId="77777777" w:rsidR="00CB4A3B" w:rsidRDefault="00000000">
      <w:pPr>
        <w:pStyle w:val="Default"/>
        <w:ind w:firstLineChars="100" w:firstLine="320"/>
        <w:rPr>
          <w:rFonts w:asciiTheme="minorEastAsia" w:eastAsiaTheme="minorEastAsia" w:hAnsiTheme="minorEastAsia"/>
          <w:sz w:val="32"/>
          <w:szCs w:val="32"/>
        </w:rPr>
      </w:pPr>
      <w:r>
        <w:rPr>
          <w:rFonts w:asciiTheme="minorEastAsia" w:eastAsiaTheme="minorEastAsia" w:hAnsiTheme="minorEastAsia" w:hint="eastAsia"/>
          <w:sz w:val="32"/>
          <w:szCs w:val="32"/>
        </w:rPr>
        <w:t>四、上年结转和结余:指以前年度尚未完成、结转到本年按有关规定</w:t>
      </w:r>
    </w:p>
    <w:p w14:paraId="1EAF45BD" w14:textId="77777777" w:rsidR="00CB4A3B" w:rsidRDefault="00000000">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继续使用的资金。</w:t>
      </w:r>
    </w:p>
    <w:p w14:paraId="45132A8B" w14:textId="77777777" w:rsidR="00CB4A3B" w:rsidRDefault="00000000">
      <w:pPr>
        <w:pStyle w:val="Default"/>
        <w:ind w:firstLineChars="100" w:firstLine="320"/>
        <w:rPr>
          <w:rFonts w:asciiTheme="minorEastAsia" w:eastAsiaTheme="minorEastAsia" w:hAnsiTheme="minorEastAsia"/>
          <w:sz w:val="32"/>
          <w:szCs w:val="32"/>
        </w:rPr>
      </w:pPr>
      <w:r>
        <w:rPr>
          <w:rFonts w:asciiTheme="minorEastAsia" w:eastAsiaTheme="minorEastAsia" w:hAnsiTheme="minorEastAsia" w:hint="eastAsia"/>
          <w:sz w:val="32"/>
          <w:szCs w:val="32"/>
        </w:rPr>
        <w:t>五、基本支出:</w:t>
      </w:r>
      <w:proofErr w:type="gramStart"/>
      <w:r>
        <w:rPr>
          <w:rFonts w:asciiTheme="minorEastAsia" w:eastAsiaTheme="minorEastAsia" w:hAnsiTheme="minorEastAsia" w:hint="eastAsia"/>
          <w:sz w:val="32"/>
          <w:szCs w:val="32"/>
        </w:rPr>
        <w:t>指保障</w:t>
      </w:r>
      <w:proofErr w:type="gramEnd"/>
      <w:r>
        <w:rPr>
          <w:rFonts w:asciiTheme="minorEastAsia" w:eastAsiaTheme="minorEastAsia" w:hAnsiTheme="minorEastAsia" w:hint="eastAsia"/>
          <w:sz w:val="32"/>
          <w:szCs w:val="32"/>
        </w:rPr>
        <w:t>机构正常运转、完成支日常工作任务而发生的</w:t>
      </w:r>
    </w:p>
    <w:p w14:paraId="0B53E9E5" w14:textId="77777777" w:rsidR="00CB4A3B" w:rsidRDefault="00000000">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人员支出和公用支出。</w:t>
      </w:r>
    </w:p>
    <w:p w14:paraId="2D40B00A" w14:textId="77777777" w:rsidR="00CB4A3B" w:rsidRDefault="00000000">
      <w:pPr>
        <w:pStyle w:val="Default"/>
        <w:ind w:firstLineChars="100" w:firstLine="320"/>
        <w:rPr>
          <w:rFonts w:asciiTheme="minorEastAsia" w:eastAsiaTheme="minorEastAsia" w:hAnsiTheme="minorEastAsia"/>
          <w:sz w:val="32"/>
          <w:szCs w:val="32"/>
        </w:rPr>
      </w:pPr>
      <w:r>
        <w:rPr>
          <w:rFonts w:asciiTheme="minorEastAsia" w:eastAsiaTheme="minorEastAsia" w:hAnsiTheme="minorEastAsia" w:hint="eastAsia"/>
          <w:sz w:val="32"/>
          <w:szCs w:val="32"/>
        </w:rPr>
        <w:t>六、项目支出:指在基本支出之外为完成特定行政任务和事业发展目</w:t>
      </w:r>
    </w:p>
    <w:p w14:paraId="25AE2BCD" w14:textId="77777777" w:rsidR="00CB4A3B" w:rsidRDefault="00000000">
      <w:pPr>
        <w:pStyle w:val="Default"/>
        <w:rPr>
          <w:rFonts w:asciiTheme="minorEastAsia" w:eastAsiaTheme="minorEastAsia" w:hAnsiTheme="minorEastAsia"/>
          <w:sz w:val="32"/>
          <w:szCs w:val="32"/>
        </w:rPr>
      </w:pPr>
      <w:proofErr w:type="gramStart"/>
      <w:r>
        <w:rPr>
          <w:rFonts w:asciiTheme="minorEastAsia" w:eastAsiaTheme="minorEastAsia" w:hAnsiTheme="minorEastAsia" w:hint="eastAsia"/>
          <w:sz w:val="32"/>
          <w:szCs w:val="32"/>
        </w:rPr>
        <w:t>标所发生</w:t>
      </w:r>
      <w:proofErr w:type="gramEnd"/>
      <w:r>
        <w:rPr>
          <w:rFonts w:asciiTheme="minorEastAsia" w:eastAsiaTheme="minorEastAsia" w:hAnsiTheme="minorEastAsia" w:hint="eastAsia"/>
          <w:sz w:val="32"/>
          <w:szCs w:val="32"/>
        </w:rPr>
        <w:t>的支出。</w:t>
      </w:r>
    </w:p>
    <w:p w14:paraId="25D32BD8" w14:textId="77777777" w:rsidR="00CB4A3B" w:rsidRDefault="00000000">
      <w:pPr>
        <w:pStyle w:val="Default"/>
        <w:ind w:firstLineChars="100" w:firstLine="320"/>
        <w:rPr>
          <w:rFonts w:asciiTheme="minorEastAsia" w:eastAsiaTheme="minorEastAsia" w:hAnsiTheme="minorEastAsia"/>
          <w:sz w:val="32"/>
          <w:szCs w:val="32"/>
        </w:rPr>
      </w:pPr>
      <w:r>
        <w:rPr>
          <w:rFonts w:asciiTheme="minorEastAsia" w:eastAsiaTheme="minorEastAsia" w:hAnsiTheme="minorEastAsia" w:hint="eastAsia"/>
          <w:sz w:val="32"/>
          <w:szCs w:val="32"/>
        </w:rPr>
        <w:t>七、“三公”经费:指用财政拨款安排的因公出国(境)费、公务用</w:t>
      </w:r>
    </w:p>
    <w:p w14:paraId="3145C52D" w14:textId="77777777" w:rsidR="00CB4A3B" w:rsidRDefault="00000000">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车购置及运行费和公务接待费。其中，因公出国(境)</w:t>
      </w:r>
      <w:proofErr w:type="gramStart"/>
      <w:r>
        <w:rPr>
          <w:rFonts w:asciiTheme="minorEastAsia" w:eastAsiaTheme="minorEastAsia" w:hAnsiTheme="minorEastAsia" w:hint="eastAsia"/>
          <w:sz w:val="32"/>
          <w:szCs w:val="32"/>
        </w:rPr>
        <w:t>费反映</w:t>
      </w:r>
      <w:proofErr w:type="gramEnd"/>
      <w:r>
        <w:rPr>
          <w:rFonts w:asciiTheme="minorEastAsia" w:eastAsiaTheme="minorEastAsia" w:hAnsiTheme="minorEastAsia" w:hint="eastAsia"/>
          <w:sz w:val="32"/>
          <w:szCs w:val="32"/>
        </w:rPr>
        <w:t>出国(境)</w:t>
      </w:r>
    </w:p>
    <w:p w14:paraId="5CAA22AB" w14:textId="77777777" w:rsidR="00CB4A3B" w:rsidRDefault="00000000">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的住宿费、旅费、伙食补助费、杂费、培训费等支出:公务用车购置及</w:t>
      </w:r>
    </w:p>
    <w:p w14:paraId="0600D35D" w14:textId="77777777" w:rsidR="00CB4A3B" w:rsidRDefault="00000000">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运行</w:t>
      </w:r>
      <w:proofErr w:type="gramStart"/>
      <w:r>
        <w:rPr>
          <w:rFonts w:asciiTheme="minorEastAsia" w:eastAsiaTheme="minorEastAsia" w:hAnsiTheme="minorEastAsia" w:hint="eastAsia"/>
          <w:sz w:val="32"/>
          <w:szCs w:val="32"/>
        </w:rPr>
        <w:t>费反映</w:t>
      </w:r>
      <w:proofErr w:type="gramEnd"/>
      <w:r>
        <w:rPr>
          <w:rFonts w:asciiTheme="minorEastAsia" w:eastAsiaTheme="minorEastAsia" w:hAnsiTheme="minorEastAsia" w:hint="eastAsia"/>
          <w:sz w:val="32"/>
          <w:szCs w:val="32"/>
        </w:rPr>
        <w:t>单位公务用车购置费及租用费、燃料费、维修费、过路过桥</w:t>
      </w:r>
    </w:p>
    <w:p w14:paraId="68B95712" w14:textId="77777777" w:rsidR="00CB4A3B" w:rsidRDefault="00000000">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费、保险费、安全奖励费用等支出:公务接待</w:t>
      </w:r>
      <w:proofErr w:type="gramStart"/>
      <w:r>
        <w:rPr>
          <w:rFonts w:asciiTheme="minorEastAsia" w:eastAsiaTheme="minorEastAsia" w:hAnsiTheme="minorEastAsia" w:hint="eastAsia"/>
          <w:sz w:val="32"/>
          <w:szCs w:val="32"/>
        </w:rPr>
        <w:t>费反映</w:t>
      </w:r>
      <w:proofErr w:type="gramEnd"/>
      <w:r>
        <w:rPr>
          <w:rFonts w:asciiTheme="minorEastAsia" w:eastAsiaTheme="minorEastAsia" w:hAnsiTheme="minorEastAsia" w:hint="eastAsia"/>
          <w:sz w:val="32"/>
          <w:szCs w:val="32"/>
        </w:rPr>
        <w:t>单位按规定开支的</w:t>
      </w:r>
    </w:p>
    <w:p w14:paraId="294E47E6" w14:textId="77777777" w:rsidR="00CB4A3B" w:rsidRDefault="00000000">
      <w:pPr>
        <w:pStyle w:val="Default"/>
        <w:rPr>
          <w:sz w:val="72"/>
          <w:szCs w:val="72"/>
        </w:rPr>
      </w:pPr>
      <w:r>
        <w:rPr>
          <w:rFonts w:asciiTheme="minorEastAsia" w:eastAsiaTheme="minorEastAsia" w:hAnsiTheme="minorEastAsia" w:hint="eastAsia"/>
          <w:sz w:val="32"/>
          <w:szCs w:val="32"/>
        </w:rPr>
        <w:t>各类公务接待(含外宾接待)支出。</w:t>
      </w:r>
    </w:p>
    <w:p w14:paraId="3B290DC9" w14:textId="77777777" w:rsidR="00CB4A3B" w:rsidRDefault="00CB4A3B">
      <w:pPr>
        <w:pStyle w:val="Default"/>
        <w:jc w:val="center"/>
        <w:rPr>
          <w:sz w:val="72"/>
          <w:szCs w:val="72"/>
        </w:rPr>
      </w:pPr>
    </w:p>
    <w:p w14:paraId="31029995" w14:textId="77777777" w:rsidR="00CB4A3B" w:rsidRDefault="00CB4A3B">
      <w:pPr>
        <w:pStyle w:val="Default"/>
        <w:jc w:val="both"/>
        <w:rPr>
          <w:sz w:val="72"/>
          <w:szCs w:val="72"/>
        </w:rPr>
      </w:pPr>
    </w:p>
    <w:p w14:paraId="4BCAC07F" w14:textId="77777777" w:rsidR="00CB4A3B" w:rsidRDefault="00CB4A3B">
      <w:pPr>
        <w:pStyle w:val="Default"/>
        <w:jc w:val="center"/>
        <w:rPr>
          <w:sz w:val="72"/>
          <w:szCs w:val="72"/>
        </w:rPr>
      </w:pPr>
    </w:p>
    <w:p w14:paraId="3C479A09" w14:textId="77777777" w:rsidR="00CB4A3B" w:rsidRDefault="00000000">
      <w:pPr>
        <w:pStyle w:val="Default"/>
        <w:jc w:val="center"/>
        <w:rPr>
          <w:sz w:val="72"/>
          <w:szCs w:val="72"/>
        </w:rPr>
      </w:pPr>
      <w:r>
        <w:rPr>
          <w:rFonts w:hint="eastAsia"/>
          <w:sz w:val="72"/>
          <w:szCs w:val="72"/>
        </w:rPr>
        <w:t>第五部分</w:t>
      </w:r>
    </w:p>
    <w:p w14:paraId="21ED1334" w14:textId="77777777" w:rsidR="00CB4A3B" w:rsidRDefault="00CB4A3B">
      <w:pPr>
        <w:jc w:val="center"/>
        <w:rPr>
          <w:rFonts w:ascii="黑体" w:eastAsia="黑体" w:cs="黑体"/>
          <w:color w:val="000000"/>
          <w:kern w:val="0"/>
          <w:sz w:val="70"/>
          <w:szCs w:val="70"/>
        </w:rPr>
      </w:pPr>
    </w:p>
    <w:p w14:paraId="1F0673C1" w14:textId="77777777" w:rsidR="00CB4A3B" w:rsidRDefault="00000000">
      <w:pPr>
        <w:jc w:val="center"/>
        <w:rPr>
          <w:rFonts w:ascii="黑体" w:eastAsia="黑体" w:cs="黑体"/>
          <w:color w:val="000000"/>
          <w:kern w:val="0"/>
          <w:sz w:val="70"/>
          <w:szCs w:val="70"/>
        </w:rPr>
      </w:pPr>
      <w:r>
        <w:rPr>
          <w:rFonts w:ascii="黑体" w:eastAsia="黑体" w:cs="黑体" w:hint="eastAsia"/>
          <w:color w:val="000000"/>
          <w:kern w:val="0"/>
          <w:sz w:val="70"/>
          <w:szCs w:val="70"/>
        </w:rPr>
        <w:lastRenderedPageBreak/>
        <w:t>附件</w:t>
      </w:r>
    </w:p>
    <w:p w14:paraId="55937FFD" w14:textId="77777777" w:rsidR="00CB4A3B" w:rsidRDefault="00000000">
      <w:pPr>
        <w:widowControl/>
        <w:ind w:firstLineChars="900" w:firstLine="2891"/>
        <w:jc w:val="left"/>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2020年度部门整体支出绩效评价报告</w:t>
      </w:r>
    </w:p>
    <w:p w14:paraId="16A1F4B0" w14:textId="77777777" w:rsidR="00CB4A3B" w:rsidRDefault="00000000">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 xml:space="preserve">              </w:t>
      </w:r>
      <w:r>
        <w:rPr>
          <w:rFonts w:asciiTheme="minorEastAsia" w:hAnsiTheme="minorEastAsia" w:cs="黑体" w:hint="eastAsia"/>
          <w:b/>
          <w:bCs/>
          <w:color w:val="000000"/>
          <w:kern w:val="0"/>
          <w:sz w:val="32"/>
          <w:szCs w:val="32"/>
        </w:rPr>
        <w:t>岳阳市图书馆2020年度决算公开表</w:t>
      </w:r>
    </w:p>
    <w:p w14:paraId="5E34CD5E" w14:textId="77777777" w:rsidR="00CB4A3B" w:rsidRDefault="00CB4A3B">
      <w:pPr>
        <w:ind w:firstLineChars="200" w:firstLine="640"/>
        <w:jc w:val="left"/>
        <w:rPr>
          <w:rFonts w:asciiTheme="minorEastAsia" w:hAnsiTheme="minorEastAsia" w:cs="黑体"/>
          <w:color w:val="000000"/>
          <w:kern w:val="0"/>
          <w:sz w:val="32"/>
          <w:szCs w:val="32"/>
        </w:rPr>
      </w:pPr>
    </w:p>
    <w:sectPr w:rsidR="00CB4A3B">
      <w:pgSz w:w="11906" w:h="16838"/>
      <w:pgMar w:top="720" w:right="720" w:bottom="720" w:left="72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144229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WJmOGNlZmU5ZTNjNTkwZDljYWE1YmU5NDMxNzZkN2EifQ=="/>
  </w:docVars>
  <w:rsids>
    <w:rsidRoot w:val="004506F9"/>
    <w:rsid w:val="0002229B"/>
    <w:rsid w:val="000273BD"/>
    <w:rsid w:val="000415B7"/>
    <w:rsid w:val="00041E3F"/>
    <w:rsid w:val="00055DAA"/>
    <w:rsid w:val="00061F7B"/>
    <w:rsid w:val="000658A3"/>
    <w:rsid w:val="00074155"/>
    <w:rsid w:val="000A3F69"/>
    <w:rsid w:val="000E3EB2"/>
    <w:rsid w:val="00103957"/>
    <w:rsid w:val="00152C6D"/>
    <w:rsid w:val="00162D39"/>
    <w:rsid w:val="001678BD"/>
    <w:rsid w:val="00185DB4"/>
    <w:rsid w:val="001A67DB"/>
    <w:rsid w:val="001C3C29"/>
    <w:rsid w:val="001D4F1A"/>
    <w:rsid w:val="001D51E5"/>
    <w:rsid w:val="001E080D"/>
    <w:rsid w:val="001E53D0"/>
    <w:rsid w:val="001F0C3B"/>
    <w:rsid w:val="00202C82"/>
    <w:rsid w:val="00210B4D"/>
    <w:rsid w:val="00214427"/>
    <w:rsid w:val="00226CB7"/>
    <w:rsid w:val="00264552"/>
    <w:rsid w:val="00264EF9"/>
    <w:rsid w:val="00265724"/>
    <w:rsid w:val="0027426B"/>
    <w:rsid w:val="002D7169"/>
    <w:rsid w:val="002E0A30"/>
    <w:rsid w:val="003130C4"/>
    <w:rsid w:val="00316C4B"/>
    <w:rsid w:val="0032192B"/>
    <w:rsid w:val="003479BD"/>
    <w:rsid w:val="00353197"/>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B74B2"/>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006"/>
    <w:rsid w:val="00717621"/>
    <w:rsid w:val="00720FF1"/>
    <w:rsid w:val="00727A53"/>
    <w:rsid w:val="00735D30"/>
    <w:rsid w:val="00770C9A"/>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B4A3B"/>
    <w:rsid w:val="00CE04C3"/>
    <w:rsid w:val="00CE76A0"/>
    <w:rsid w:val="00D05F0E"/>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1B22AA9"/>
    <w:rsid w:val="04CD385A"/>
    <w:rsid w:val="054C0A63"/>
    <w:rsid w:val="056A1914"/>
    <w:rsid w:val="068205A3"/>
    <w:rsid w:val="08752478"/>
    <w:rsid w:val="09EA2685"/>
    <w:rsid w:val="0BC541C3"/>
    <w:rsid w:val="0E012CC4"/>
    <w:rsid w:val="0F565509"/>
    <w:rsid w:val="11C903D9"/>
    <w:rsid w:val="151D3F2F"/>
    <w:rsid w:val="157124DB"/>
    <w:rsid w:val="15F600DA"/>
    <w:rsid w:val="17A52100"/>
    <w:rsid w:val="17CC18DC"/>
    <w:rsid w:val="180245C3"/>
    <w:rsid w:val="192E32E1"/>
    <w:rsid w:val="1CAA16FC"/>
    <w:rsid w:val="1F947FA2"/>
    <w:rsid w:val="1FE145C2"/>
    <w:rsid w:val="23567145"/>
    <w:rsid w:val="24955342"/>
    <w:rsid w:val="26DE119A"/>
    <w:rsid w:val="26EB6425"/>
    <w:rsid w:val="2D4E7933"/>
    <w:rsid w:val="2E4B27AD"/>
    <w:rsid w:val="2EC0324C"/>
    <w:rsid w:val="2F723E11"/>
    <w:rsid w:val="2F910428"/>
    <w:rsid w:val="31A665E6"/>
    <w:rsid w:val="335214F5"/>
    <w:rsid w:val="3520600D"/>
    <w:rsid w:val="352C3A3A"/>
    <w:rsid w:val="38C579DE"/>
    <w:rsid w:val="3923426C"/>
    <w:rsid w:val="39A93A8D"/>
    <w:rsid w:val="3ADF391F"/>
    <w:rsid w:val="433F0715"/>
    <w:rsid w:val="45341068"/>
    <w:rsid w:val="45BC2A62"/>
    <w:rsid w:val="4B137364"/>
    <w:rsid w:val="4D6610B5"/>
    <w:rsid w:val="4F2351F3"/>
    <w:rsid w:val="51B54107"/>
    <w:rsid w:val="51CB665E"/>
    <w:rsid w:val="523456D6"/>
    <w:rsid w:val="533F7D5C"/>
    <w:rsid w:val="5D0E1434"/>
    <w:rsid w:val="62744540"/>
    <w:rsid w:val="6A39064A"/>
    <w:rsid w:val="6C857A3C"/>
    <w:rsid w:val="6DDD5B7B"/>
    <w:rsid w:val="6E03584D"/>
    <w:rsid w:val="6F700138"/>
    <w:rsid w:val="727F170D"/>
    <w:rsid w:val="73926BBF"/>
    <w:rsid w:val="74572D8D"/>
    <w:rsid w:val="74EA2221"/>
    <w:rsid w:val="75ED55CC"/>
    <w:rsid w:val="7755319D"/>
    <w:rsid w:val="7901431F"/>
    <w:rsid w:val="7D897C35"/>
    <w:rsid w:val="7DAA1DF6"/>
    <w:rsid w:val="7EA720E1"/>
    <w:rsid w:val="7F472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F0310"/>
  <w15:docId w15:val="{F0D14CAC-70E8-463F-921E-60374350C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783442-B9FC-476F-83C9-27EA0B9F6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1841</Words>
  <Characters>10494</Characters>
  <Application>Microsoft Office Word</Application>
  <DocSecurity>0</DocSecurity>
  <Lines>87</Lines>
  <Paragraphs>24</Paragraphs>
  <ScaleCrop>false</ScaleCrop>
  <Company>Microsoft</Company>
  <LinksUpToDate>false</LinksUpToDate>
  <CharactersWithSpaces>12311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高 敏</cp:lastModifiedBy>
  <cp:revision>2</cp:revision>
  <cp:lastPrinted>2021-07-28T00:12:00Z</cp:lastPrinted>
  <dcterms:created xsi:type="dcterms:W3CDTF">2022-08-21T04:31:00Z</dcterms:created>
  <dcterms:modified xsi:type="dcterms:W3CDTF">2022-08-21T04:31:00Z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2DBA794C040D443A976EA16B7E0ED1B3</vt:lpwstr>
  </property>
</Properties>
</file>